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A07" w:rsidRPr="00FE4A07" w:rsidRDefault="00FE4A07" w:rsidP="00FE4A07">
      <w:pPr>
        <w:spacing w:after="0" w:line="360" w:lineRule="auto"/>
        <w:ind w:left="4962"/>
        <w:rPr>
          <w:rFonts w:ascii="Times New Roman" w:hAnsi="Times New Roman" w:cs="Times New Roman"/>
          <w:sz w:val="26"/>
          <w:szCs w:val="26"/>
        </w:rPr>
      </w:pPr>
      <w:r>
        <w:rPr>
          <w:rFonts w:ascii="Times New Roman" w:hAnsi="Times New Roman" w:cs="Times New Roman"/>
          <w:sz w:val="26"/>
          <w:szCs w:val="26"/>
        </w:rPr>
        <w:t>УТВЕРЖДЕН</w:t>
      </w:r>
    </w:p>
    <w:p w:rsidR="00FE4A07" w:rsidRPr="00FE4A07" w:rsidRDefault="00FE4A07" w:rsidP="00FE4A07">
      <w:pPr>
        <w:spacing w:after="0" w:line="360" w:lineRule="auto"/>
        <w:ind w:left="4962"/>
        <w:jc w:val="both"/>
        <w:rPr>
          <w:rFonts w:ascii="Times New Roman" w:eastAsiaTheme="minorEastAsia" w:hAnsi="Times New Roman" w:cs="Times New Roman"/>
          <w:b/>
          <w:bCs/>
        </w:rPr>
      </w:pPr>
      <w:r w:rsidRPr="00FE4A07">
        <w:rPr>
          <w:rFonts w:ascii="Times New Roman" w:eastAsiaTheme="minorEastAsia" w:hAnsi="Times New Roman" w:cs="Times New Roman"/>
          <w:sz w:val="26"/>
          <w:szCs w:val="26"/>
        </w:rPr>
        <w:t>постановлением Президиума Восьмого</w:t>
      </w:r>
      <w:r w:rsidRPr="00FE4A07">
        <w:rPr>
          <w:rFonts w:ascii="Calibri" w:eastAsia="Calibri" w:hAnsi="Calibri" w:cs="Times New Roman"/>
        </w:rPr>
        <w:br/>
      </w:r>
      <w:r w:rsidRPr="00FE4A07">
        <w:rPr>
          <w:rFonts w:ascii="Times New Roman" w:eastAsiaTheme="minorEastAsia" w:hAnsi="Times New Roman" w:cs="Times New Roman"/>
          <w:sz w:val="26"/>
          <w:szCs w:val="26"/>
        </w:rPr>
        <w:t>арбитражного апелляционного суда</w:t>
      </w:r>
      <w:r w:rsidRPr="00FE4A07">
        <w:rPr>
          <w:rFonts w:ascii="Calibri" w:eastAsia="Calibri" w:hAnsi="Calibri" w:cs="Times New Roman"/>
        </w:rPr>
        <w:br/>
      </w:r>
      <w:r w:rsidRPr="00FE4A07">
        <w:rPr>
          <w:rFonts w:ascii="Times New Roman" w:eastAsiaTheme="minorEastAsia" w:hAnsi="Times New Roman" w:cs="Times New Roman"/>
          <w:sz w:val="26"/>
          <w:szCs w:val="26"/>
        </w:rPr>
        <w:t xml:space="preserve">от </w:t>
      </w:r>
      <w:r w:rsidR="00CD0004">
        <w:rPr>
          <w:rFonts w:ascii="Times New Roman" w:eastAsiaTheme="minorEastAsia" w:hAnsi="Times New Roman" w:cs="Times New Roman"/>
          <w:sz w:val="26"/>
          <w:szCs w:val="26"/>
        </w:rPr>
        <w:t>25</w:t>
      </w:r>
      <w:r w:rsidRPr="00FE4A07">
        <w:rPr>
          <w:rFonts w:ascii="Times New Roman" w:eastAsiaTheme="minorEastAsia" w:hAnsi="Times New Roman" w:cs="Times New Roman"/>
          <w:sz w:val="26"/>
          <w:szCs w:val="26"/>
        </w:rPr>
        <w:t xml:space="preserve"> </w:t>
      </w:r>
      <w:r w:rsidR="00CD0004">
        <w:rPr>
          <w:rFonts w:ascii="Times New Roman" w:eastAsiaTheme="minorEastAsia" w:hAnsi="Times New Roman" w:cs="Times New Roman"/>
          <w:sz w:val="26"/>
          <w:szCs w:val="26"/>
        </w:rPr>
        <w:t>декабря</w:t>
      </w:r>
      <w:r w:rsidRPr="00FE4A07">
        <w:rPr>
          <w:rFonts w:ascii="Times New Roman" w:eastAsiaTheme="minorEastAsia" w:hAnsi="Times New Roman" w:cs="Times New Roman"/>
          <w:sz w:val="26"/>
          <w:szCs w:val="26"/>
        </w:rPr>
        <w:t xml:space="preserve"> 2024 года № </w:t>
      </w:r>
      <w:r w:rsidR="00C627A3">
        <w:rPr>
          <w:rFonts w:ascii="Times New Roman" w:eastAsiaTheme="minorEastAsia" w:hAnsi="Times New Roman" w:cs="Times New Roman"/>
          <w:sz w:val="26"/>
          <w:szCs w:val="26"/>
        </w:rPr>
        <w:t>17</w:t>
      </w:r>
      <w:bookmarkStart w:id="0" w:name="_GoBack"/>
      <w:bookmarkEnd w:id="0"/>
      <w:r w:rsidRPr="00FE4A07">
        <w:rPr>
          <w:rFonts w:ascii="Calibri" w:eastAsia="Calibri" w:hAnsi="Calibri" w:cs="Times New Roman"/>
        </w:rPr>
        <w:br/>
      </w:r>
    </w:p>
    <w:p w:rsidR="00681776" w:rsidRDefault="00681776" w:rsidP="00F65C62">
      <w:pPr>
        <w:spacing w:after="0" w:line="360" w:lineRule="auto"/>
        <w:ind w:firstLine="708"/>
        <w:jc w:val="center"/>
        <w:rPr>
          <w:rFonts w:ascii="Times New Roman" w:hAnsi="Times New Roman" w:cs="Times New Roman"/>
          <w:b/>
          <w:color w:val="000000"/>
          <w:sz w:val="24"/>
          <w:szCs w:val="24"/>
        </w:rPr>
      </w:pPr>
      <w:r>
        <w:rPr>
          <w:rFonts w:ascii="Times New Roman" w:hAnsi="Times New Roman" w:cs="Times New Roman"/>
          <w:b/>
          <w:color w:val="000000"/>
          <w:sz w:val="24"/>
          <w:szCs w:val="24"/>
        </w:rPr>
        <w:t>Обзор</w:t>
      </w:r>
      <w:r w:rsidR="00F65C62" w:rsidRPr="00F65C62">
        <w:rPr>
          <w:rFonts w:ascii="Times New Roman" w:hAnsi="Times New Roman" w:cs="Times New Roman"/>
          <w:b/>
          <w:color w:val="000000"/>
          <w:sz w:val="24"/>
          <w:szCs w:val="24"/>
          <w:lang w:val="x-none"/>
        </w:rPr>
        <w:t xml:space="preserve"> </w:t>
      </w:r>
      <w:r>
        <w:rPr>
          <w:rFonts w:ascii="Times New Roman" w:hAnsi="Times New Roman" w:cs="Times New Roman"/>
          <w:b/>
          <w:color w:val="000000"/>
          <w:sz w:val="24"/>
          <w:szCs w:val="24"/>
        </w:rPr>
        <w:t>практики</w:t>
      </w:r>
      <w:r w:rsidR="00F65C62" w:rsidRPr="00F65C62">
        <w:rPr>
          <w:rFonts w:ascii="Times New Roman" w:hAnsi="Times New Roman" w:cs="Times New Roman"/>
          <w:b/>
          <w:color w:val="000000"/>
          <w:sz w:val="24"/>
          <w:szCs w:val="24"/>
          <w:lang w:val="x-none"/>
        </w:rPr>
        <w:t xml:space="preserve"> Восьмого арбитражного апелляционного суда </w:t>
      </w:r>
    </w:p>
    <w:p w:rsidR="00F65C62" w:rsidRPr="00F65C62" w:rsidRDefault="00F65C62" w:rsidP="00F65C62">
      <w:pPr>
        <w:spacing w:after="0" w:line="360" w:lineRule="auto"/>
        <w:ind w:firstLine="708"/>
        <w:jc w:val="center"/>
        <w:rPr>
          <w:rFonts w:ascii="Times New Roman" w:hAnsi="Times New Roman" w:cs="Times New Roman"/>
          <w:b/>
          <w:sz w:val="24"/>
          <w:szCs w:val="24"/>
        </w:rPr>
      </w:pPr>
      <w:r w:rsidRPr="00F65C62">
        <w:rPr>
          <w:rFonts w:ascii="Times New Roman" w:hAnsi="Times New Roman" w:cs="Times New Roman"/>
          <w:b/>
          <w:color w:val="000000"/>
          <w:sz w:val="24"/>
          <w:szCs w:val="24"/>
          <w:lang w:val="x-none"/>
        </w:rPr>
        <w:t>по  рассмотрению споров по договору подряда</w:t>
      </w:r>
    </w:p>
    <w:p w:rsidR="00F65C62" w:rsidRDefault="00F65C62" w:rsidP="00A015E5">
      <w:pPr>
        <w:spacing w:after="0" w:line="360" w:lineRule="auto"/>
        <w:ind w:firstLine="708"/>
        <w:jc w:val="both"/>
        <w:rPr>
          <w:rFonts w:ascii="Times New Roman" w:hAnsi="Times New Roman" w:cs="Times New Roman"/>
          <w:b/>
          <w:sz w:val="24"/>
          <w:szCs w:val="24"/>
        </w:rPr>
      </w:pPr>
    </w:p>
    <w:p w:rsidR="003B255B" w:rsidRDefault="00F65C62" w:rsidP="00A015E5">
      <w:pPr>
        <w:spacing w:after="0" w:line="360" w:lineRule="auto"/>
        <w:ind w:firstLine="708"/>
        <w:jc w:val="both"/>
        <w:rPr>
          <w:rFonts w:ascii="Times New Roman" w:hAnsi="Times New Roman" w:cs="Times New Roman"/>
          <w:sz w:val="24"/>
          <w:szCs w:val="24"/>
        </w:rPr>
      </w:pPr>
      <w:r>
        <w:rPr>
          <w:rFonts w:ascii="Times New Roman" w:hAnsi="Times New Roman" w:cs="Times New Roman"/>
          <w:b/>
          <w:sz w:val="24"/>
          <w:szCs w:val="24"/>
        </w:rPr>
        <w:t xml:space="preserve">1. </w:t>
      </w:r>
      <w:r w:rsidR="00D916A4" w:rsidRPr="00D916A4">
        <w:rPr>
          <w:rFonts w:ascii="Times New Roman" w:hAnsi="Times New Roman" w:cs="Times New Roman"/>
          <w:b/>
          <w:sz w:val="24"/>
          <w:szCs w:val="24"/>
        </w:rPr>
        <w:t>Наличие  действующего договора подряда и отсутствие каких-либо сформулиров</w:t>
      </w:r>
      <w:r w:rsidR="00AE42F7">
        <w:rPr>
          <w:rFonts w:ascii="Times New Roman" w:hAnsi="Times New Roman" w:cs="Times New Roman"/>
          <w:b/>
          <w:sz w:val="24"/>
          <w:szCs w:val="24"/>
        </w:rPr>
        <w:t>анных претензий к субподрядчику</w:t>
      </w:r>
      <w:r w:rsidR="00D916A4" w:rsidRPr="00D916A4">
        <w:rPr>
          <w:rFonts w:ascii="Times New Roman" w:hAnsi="Times New Roman" w:cs="Times New Roman"/>
          <w:b/>
          <w:sz w:val="24"/>
          <w:szCs w:val="24"/>
        </w:rPr>
        <w:t xml:space="preserve"> исключает оценку действий заказчика  по выполнению работ, предусмотренных таким договором, собственными силами, как разумное и добросовестное поведение  участника  спорных правоотношений</w:t>
      </w:r>
      <w:r w:rsidR="00D916A4">
        <w:rPr>
          <w:rFonts w:ascii="Times New Roman" w:hAnsi="Times New Roman" w:cs="Times New Roman"/>
          <w:sz w:val="24"/>
          <w:szCs w:val="24"/>
        </w:rPr>
        <w:t>.</w:t>
      </w:r>
    </w:p>
    <w:p w:rsidR="00D916A4" w:rsidRPr="00A015E5" w:rsidRDefault="00D916A4" w:rsidP="00A015E5">
      <w:pPr>
        <w:spacing w:after="0" w:line="360" w:lineRule="auto"/>
        <w:ind w:firstLine="708"/>
        <w:jc w:val="both"/>
        <w:rPr>
          <w:rFonts w:ascii="Times New Roman" w:hAnsi="Times New Roman" w:cs="Times New Roman"/>
          <w:sz w:val="16"/>
          <w:szCs w:val="16"/>
        </w:rPr>
      </w:pPr>
    </w:p>
    <w:p w:rsidR="003B255B" w:rsidRDefault="003B255B" w:rsidP="00A015E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Общество (исполнитель, субподрядчик) обратилось в арбитражный суд с исковым заявлением к обществу (заказчик, генподрядчик) о взыскании задолженности </w:t>
      </w:r>
      <w:r>
        <w:rPr>
          <w:rFonts w:ascii="Times New Roman" w:hAnsi="Times New Roman" w:cs="Times New Roman"/>
          <w:sz w:val="24"/>
          <w:szCs w:val="24"/>
        </w:rPr>
        <w:br/>
        <w:t>за выполненные работы, пени по контракту на проектирование, модернизацию, демонтаж, монтаж и пуско-наладку оборудования.</w:t>
      </w:r>
    </w:p>
    <w:p w:rsidR="003B255B" w:rsidRDefault="003B255B" w:rsidP="00A015E5">
      <w:pPr>
        <w:autoSpaceDE w:val="0"/>
        <w:autoSpaceDN w:val="0"/>
        <w:adjustRightInd w:val="0"/>
        <w:spacing w:after="0" w:line="360" w:lineRule="auto"/>
        <w:ind w:firstLine="540"/>
        <w:jc w:val="both"/>
        <w:outlineLvl w:val="0"/>
        <w:rPr>
          <w:rFonts w:ascii="Times New Roman" w:hAnsi="Times New Roman" w:cs="Times New Roman"/>
          <w:sz w:val="24"/>
          <w:szCs w:val="24"/>
        </w:rPr>
      </w:pPr>
      <w:r>
        <w:rPr>
          <w:rFonts w:ascii="Times New Roman" w:hAnsi="Times New Roman" w:cs="Times New Roman"/>
          <w:sz w:val="24"/>
          <w:szCs w:val="24"/>
        </w:rPr>
        <w:t xml:space="preserve">Суд первой инстанции, руководствуясь условиями контракта, положениями </w:t>
      </w:r>
      <w:hyperlink r:id="rId8" w:history="1">
        <w:r w:rsidRPr="003B255B">
          <w:rPr>
            <w:rFonts w:ascii="Times New Roman" w:hAnsi="Times New Roman" w:cs="Times New Roman"/>
            <w:sz w:val="24"/>
            <w:szCs w:val="24"/>
          </w:rPr>
          <w:t>статей 309</w:t>
        </w:r>
      </w:hyperlink>
      <w:r w:rsidRPr="003B255B">
        <w:rPr>
          <w:rFonts w:ascii="Times New Roman" w:hAnsi="Times New Roman" w:cs="Times New Roman"/>
          <w:sz w:val="24"/>
          <w:szCs w:val="24"/>
        </w:rPr>
        <w:t xml:space="preserve">, </w:t>
      </w:r>
      <w:hyperlink r:id="rId9" w:history="1">
        <w:r w:rsidRPr="003B255B">
          <w:rPr>
            <w:rFonts w:ascii="Times New Roman" w:hAnsi="Times New Roman" w:cs="Times New Roman"/>
            <w:sz w:val="24"/>
            <w:szCs w:val="24"/>
          </w:rPr>
          <w:t>310</w:t>
        </w:r>
      </w:hyperlink>
      <w:r w:rsidRPr="003B255B">
        <w:rPr>
          <w:rFonts w:ascii="Times New Roman" w:hAnsi="Times New Roman" w:cs="Times New Roman"/>
          <w:sz w:val="24"/>
          <w:szCs w:val="24"/>
        </w:rPr>
        <w:t xml:space="preserve">, </w:t>
      </w:r>
      <w:hyperlink r:id="rId10" w:history="1">
        <w:r w:rsidRPr="003B255B">
          <w:rPr>
            <w:rFonts w:ascii="Times New Roman" w:hAnsi="Times New Roman" w:cs="Times New Roman"/>
            <w:sz w:val="24"/>
            <w:szCs w:val="24"/>
          </w:rPr>
          <w:t>702</w:t>
        </w:r>
      </w:hyperlink>
      <w:r w:rsidRPr="003B255B">
        <w:rPr>
          <w:rFonts w:ascii="Times New Roman" w:hAnsi="Times New Roman" w:cs="Times New Roman"/>
          <w:sz w:val="24"/>
          <w:szCs w:val="24"/>
        </w:rPr>
        <w:t xml:space="preserve">, </w:t>
      </w:r>
      <w:hyperlink r:id="rId11" w:history="1">
        <w:r w:rsidRPr="003B255B">
          <w:rPr>
            <w:rFonts w:ascii="Times New Roman" w:hAnsi="Times New Roman" w:cs="Times New Roman"/>
            <w:sz w:val="24"/>
            <w:szCs w:val="24"/>
          </w:rPr>
          <w:t>706</w:t>
        </w:r>
      </w:hyperlink>
      <w:r w:rsidRPr="003B255B">
        <w:rPr>
          <w:rFonts w:ascii="Times New Roman" w:hAnsi="Times New Roman" w:cs="Times New Roman"/>
          <w:sz w:val="24"/>
          <w:szCs w:val="24"/>
        </w:rPr>
        <w:t xml:space="preserve">, </w:t>
      </w:r>
      <w:hyperlink r:id="rId12" w:history="1">
        <w:r w:rsidRPr="003B255B">
          <w:rPr>
            <w:rFonts w:ascii="Times New Roman" w:hAnsi="Times New Roman" w:cs="Times New Roman"/>
            <w:sz w:val="24"/>
            <w:szCs w:val="24"/>
          </w:rPr>
          <w:t>711</w:t>
        </w:r>
      </w:hyperlink>
      <w:r w:rsidRPr="003B255B">
        <w:rPr>
          <w:rFonts w:ascii="Times New Roman" w:hAnsi="Times New Roman" w:cs="Times New Roman"/>
          <w:sz w:val="24"/>
          <w:szCs w:val="24"/>
        </w:rPr>
        <w:t xml:space="preserve">, </w:t>
      </w:r>
      <w:hyperlink r:id="rId13" w:history="1">
        <w:r w:rsidRPr="003B255B">
          <w:rPr>
            <w:rFonts w:ascii="Times New Roman" w:hAnsi="Times New Roman" w:cs="Times New Roman"/>
            <w:sz w:val="24"/>
            <w:szCs w:val="24"/>
          </w:rPr>
          <w:t>720</w:t>
        </w:r>
      </w:hyperlink>
      <w:r w:rsidRPr="003B255B">
        <w:rPr>
          <w:rFonts w:ascii="Times New Roman" w:hAnsi="Times New Roman" w:cs="Times New Roman"/>
          <w:sz w:val="24"/>
          <w:szCs w:val="24"/>
        </w:rPr>
        <w:t xml:space="preserve">, </w:t>
      </w:r>
      <w:hyperlink r:id="rId14" w:history="1">
        <w:r w:rsidRPr="003B255B">
          <w:rPr>
            <w:rFonts w:ascii="Times New Roman" w:hAnsi="Times New Roman" w:cs="Times New Roman"/>
            <w:sz w:val="24"/>
            <w:szCs w:val="24"/>
          </w:rPr>
          <w:t>753</w:t>
        </w:r>
      </w:hyperlink>
      <w:r w:rsidRPr="003B255B">
        <w:rPr>
          <w:rFonts w:ascii="Times New Roman" w:hAnsi="Times New Roman" w:cs="Times New Roman"/>
          <w:sz w:val="24"/>
          <w:szCs w:val="24"/>
        </w:rPr>
        <w:t xml:space="preserve"> Гражданского кодекса Российской Федерации (далее - ГК РФ), </w:t>
      </w:r>
      <w:hyperlink r:id="rId15" w:history="1">
        <w:r w:rsidRPr="003B255B">
          <w:rPr>
            <w:rFonts w:ascii="Times New Roman" w:hAnsi="Times New Roman" w:cs="Times New Roman"/>
            <w:sz w:val="24"/>
            <w:szCs w:val="24"/>
          </w:rPr>
          <w:t>пунктов 8</w:t>
        </w:r>
      </w:hyperlink>
      <w:r w:rsidRPr="003B255B">
        <w:rPr>
          <w:rFonts w:ascii="Times New Roman" w:hAnsi="Times New Roman" w:cs="Times New Roman"/>
          <w:sz w:val="24"/>
          <w:szCs w:val="24"/>
        </w:rPr>
        <w:t xml:space="preserve">, </w:t>
      </w:r>
      <w:hyperlink r:id="rId16" w:history="1">
        <w:r w:rsidRPr="003B255B">
          <w:rPr>
            <w:rFonts w:ascii="Times New Roman" w:hAnsi="Times New Roman" w:cs="Times New Roman"/>
            <w:sz w:val="24"/>
            <w:szCs w:val="24"/>
          </w:rPr>
          <w:t>14</w:t>
        </w:r>
      </w:hyperlink>
      <w:r w:rsidRPr="003B255B">
        <w:rPr>
          <w:rFonts w:ascii="Times New Roman" w:hAnsi="Times New Roman" w:cs="Times New Roman"/>
          <w:sz w:val="24"/>
          <w:szCs w:val="24"/>
        </w:rPr>
        <w:t xml:space="preserve"> </w:t>
      </w:r>
      <w:r>
        <w:rPr>
          <w:rFonts w:ascii="Times New Roman" w:hAnsi="Times New Roman" w:cs="Times New Roman"/>
          <w:sz w:val="24"/>
          <w:szCs w:val="24"/>
        </w:rPr>
        <w:t xml:space="preserve">Информационного письма от 24.01.2000 № 51 «Обзор практики разрешения споров по договору строительного подряда», признав доказанным факт выполнения истцом работ по контракту в полном объеме, уменьшив стоимость работ </w:t>
      </w:r>
      <w:r w:rsidR="006E2BB8">
        <w:rPr>
          <w:rFonts w:ascii="Times New Roman" w:hAnsi="Times New Roman" w:cs="Times New Roman"/>
          <w:sz w:val="24"/>
          <w:szCs w:val="24"/>
        </w:rPr>
        <w:br/>
      </w:r>
      <w:r>
        <w:rPr>
          <w:rFonts w:ascii="Times New Roman" w:hAnsi="Times New Roman" w:cs="Times New Roman"/>
          <w:sz w:val="24"/>
          <w:szCs w:val="24"/>
        </w:rPr>
        <w:t>на стоимость поставленной третьим лицом кабельной продукции, удовлетворил исковые требования частично.</w:t>
      </w:r>
    </w:p>
    <w:p w:rsidR="006E2BB8" w:rsidRDefault="006E2BB8" w:rsidP="00A015E5">
      <w:pPr>
        <w:autoSpaceDE w:val="0"/>
        <w:autoSpaceDN w:val="0"/>
        <w:adjustRightInd w:val="0"/>
        <w:spacing w:after="0" w:line="360" w:lineRule="auto"/>
        <w:ind w:firstLine="540"/>
        <w:jc w:val="both"/>
        <w:outlineLvl w:val="0"/>
        <w:rPr>
          <w:rFonts w:ascii="Times New Roman" w:hAnsi="Times New Roman" w:cs="Times New Roman"/>
          <w:sz w:val="24"/>
          <w:szCs w:val="24"/>
        </w:rPr>
      </w:pPr>
      <w:r>
        <w:rPr>
          <w:rFonts w:ascii="Times New Roman" w:hAnsi="Times New Roman" w:cs="Times New Roman"/>
          <w:sz w:val="24"/>
          <w:szCs w:val="24"/>
        </w:rPr>
        <w:t xml:space="preserve">Между сторонами возник спор по вопросу о лице, которое фактически выполнило  работы. </w:t>
      </w:r>
    </w:p>
    <w:p w:rsidR="006E2BB8" w:rsidRDefault="003B255B" w:rsidP="00A015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Поддерживая выводы суда первой инстанции о доказанности выполнения электромонтажных работ силами субподрядчика, апелляционный суд</w:t>
      </w:r>
      <w:r w:rsidR="006E2BB8">
        <w:rPr>
          <w:rFonts w:ascii="Times New Roman" w:hAnsi="Times New Roman" w:cs="Times New Roman"/>
          <w:sz w:val="24"/>
          <w:szCs w:val="24"/>
        </w:rPr>
        <w:t xml:space="preserve">  исходил </w:t>
      </w:r>
      <w:r w:rsidR="006E2BB8">
        <w:rPr>
          <w:rFonts w:ascii="Times New Roman" w:hAnsi="Times New Roman" w:cs="Times New Roman"/>
          <w:sz w:val="24"/>
          <w:szCs w:val="24"/>
        </w:rPr>
        <w:br/>
        <w:t xml:space="preserve">из отсутствия доказательств </w:t>
      </w:r>
      <w:r>
        <w:rPr>
          <w:rFonts w:ascii="Times New Roman" w:hAnsi="Times New Roman" w:cs="Times New Roman"/>
          <w:sz w:val="24"/>
          <w:szCs w:val="24"/>
        </w:rPr>
        <w:t>того, что электромонтажные работы выполнены силами заказчика</w:t>
      </w:r>
      <w:r w:rsidR="006E2BB8">
        <w:rPr>
          <w:rFonts w:ascii="Times New Roman" w:hAnsi="Times New Roman" w:cs="Times New Roman"/>
          <w:sz w:val="24"/>
          <w:szCs w:val="24"/>
        </w:rPr>
        <w:t xml:space="preserve"> и принял во внимание </w:t>
      </w:r>
      <w:r>
        <w:rPr>
          <w:rFonts w:ascii="Times New Roman" w:hAnsi="Times New Roman" w:cs="Times New Roman"/>
          <w:sz w:val="24"/>
          <w:szCs w:val="24"/>
        </w:rPr>
        <w:t xml:space="preserve"> наличие </w:t>
      </w:r>
      <w:r w:rsidRPr="006E2BB8">
        <w:rPr>
          <w:rFonts w:ascii="Times New Roman" w:hAnsi="Times New Roman" w:cs="Times New Roman"/>
          <w:i/>
          <w:sz w:val="24"/>
          <w:szCs w:val="24"/>
        </w:rPr>
        <w:t>действующего</w:t>
      </w:r>
      <w:r w:rsidR="006E2BB8" w:rsidRPr="006E2BB8">
        <w:rPr>
          <w:rFonts w:ascii="Times New Roman" w:hAnsi="Times New Roman" w:cs="Times New Roman"/>
          <w:i/>
          <w:sz w:val="24"/>
          <w:szCs w:val="24"/>
        </w:rPr>
        <w:t xml:space="preserve"> между сторонами</w:t>
      </w:r>
      <w:r w:rsidR="006E2BB8">
        <w:rPr>
          <w:rFonts w:ascii="Times New Roman" w:hAnsi="Times New Roman" w:cs="Times New Roman"/>
          <w:sz w:val="24"/>
          <w:szCs w:val="24"/>
        </w:rPr>
        <w:t xml:space="preserve"> договора, </w:t>
      </w:r>
      <w:r>
        <w:rPr>
          <w:rFonts w:ascii="Times New Roman" w:hAnsi="Times New Roman" w:cs="Times New Roman"/>
          <w:sz w:val="24"/>
          <w:szCs w:val="24"/>
        </w:rPr>
        <w:t xml:space="preserve"> </w:t>
      </w:r>
      <w:r w:rsidR="006E2BB8">
        <w:rPr>
          <w:rFonts w:ascii="Times New Roman" w:hAnsi="Times New Roman" w:cs="Times New Roman"/>
          <w:sz w:val="24"/>
          <w:szCs w:val="24"/>
        </w:rPr>
        <w:br/>
      </w:r>
      <w:r>
        <w:rPr>
          <w:rFonts w:ascii="Times New Roman" w:hAnsi="Times New Roman" w:cs="Times New Roman"/>
          <w:sz w:val="24"/>
          <w:szCs w:val="24"/>
        </w:rPr>
        <w:t>в соответствии с которым спорные работы подлежали в</w:t>
      </w:r>
      <w:r w:rsidR="006E2BB8">
        <w:rPr>
          <w:rFonts w:ascii="Times New Roman" w:hAnsi="Times New Roman" w:cs="Times New Roman"/>
          <w:sz w:val="24"/>
          <w:szCs w:val="24"/>
        </w:rPr>
        <w:t xml:space="preserve">ыполнению именно субподрядчиком, а действий по отказу </w:t>
      </w:r>
      <w:r>
        <w:rPr>
          <w:rFonts w:ascii="Times New Roman" w:hAnsi="Times New Roman" w:cs="Times New Roman"/>
          <w:sz w:val="24"/>
          <w:szCs w:val="24"/>
        </w:rPr>
        <w:t xml:space="preserve"> от договора стороны </w:t>
      </w:r>
      <w:r w:rsidR="006E2BB8">
        <w:rPr>
          <w:rFonts w:ascii="Times New Roman" w:hAnsi="Times New Roman" w:cs="Times New Roman"/>
          <w:sz w:val="24"/>
          <w:szCs w:val="24"/>
        </w:rPr>
        <w:t xml:space="preserve"> не совершали.</w:t>
      </w:r>
    </w:p>
    <w:p w:rsidR="003B255B" w:rsidRDefault="006E2BB8" w:rsidP="00A015E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Поэтому </w:t>
      </w:r>
      <w:r w:rsidR="003B255B">
        <w:rPr>
          <w:rFonts w:ascii="Times New Roman" w:hAnsi="Times New Roman" w:cs="Times New Roman"/>
          <w:sz w:val="24"/>
          <w:szCs w:val="24"/>
        </w:rPr>
        <w:t xml:space="preserve"> при наличии действующего договора подряда и отсутствии каких-либо претензий к субподрядчику, выполнение работ, предусмотренных таким договором, </w:t>
      </w:r>
      <w:r w:rsidR="003B255B">
        <w:rPr>
          <w:rFonts w:ascii="Times New Roman" w:hAnsi="Times New Roman" w:cs="Times New Roman"/>
          <w:sz w:val="24"/>
          <w:szCs w:val="24"/>
        </w:rPr>
        <w:lastRenderedPageBreak/>
        <w:t xml:space="preserve">собственными силами, нельзя расценить как разумное и добросовестное поведение </w:t>
      </w:r>
      <w:r>
        <w:rPr>
          <w:rFonts w:ascii="Times New Roman" w:hAnsi="Times New Roman" w:cs="Times New Roman"/>
          <w:sz w:val="24"/>
          <w:szCs w:val="24"/>
        </w:rPr>
        <w:t xml:space="preserve"> участника  спорных правоотношений. </w:t>
      </w:r>
      <w:r w:rsidR="003B255B">
        <w:rPr>
          <w:rFonts w:ascii="Times New Roman" w:hAnsi="Times New Roman" w:cs="Times New Roman"/>
          <w:sz w:val="24"/>
          <w:szCs w:val="24"/>
        </w:rPr>
        <w:t xml:space="preserve"> Заказчик, не прекратив договорные отношения </w:t>
      </w:r>
      <w:r>
        <w:rPr>
          <w:rFonts w:ascii="Times New Roman" w:hAnsi="Times New Roman" w:cs="Times New Roman"/>
          <w:sz w:val="24"/>
          <w:szCs w:val="24"/>
        </w:rPr>
        <w:br/>
      </w:r>
      <w:r w:rsidR="003B255B">
        <w:rPr>
          <w:rFonts w:ascii="Times New Roman" w:hAnsi="Times New Roman" w:cs="Times New Roman"/>
          <w:sz w:val="24"/>
          <w:szCs w:val="24"/>
        </w:rPr>
        <w:t xml:space="preserve">с субподрядчиком, ограничил себя в возможности представления доказательств, опровергающих фактическое выполнение работ субподрядчиком, поэтому не вправе ссылаться на отсутствие обязанности по оплате выполненных субподрядчиком работ вследствие их выполнения самим заказчиком. Такие действия заказчика затрудняют процесс доказывания обоснованности заявленных субподрядчиком требований, что недопустимо, так как никто не вправе извлекать выгоду из своего недобросовестного поведения. </w:t>
      </w:r>
    </w:p>
    <w:p w:rsidR="003B255B" w:rsidRDefault="003B255B" w:rsidP="00A015E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Суд кассационной инстанции поддержал выводы суда апелляционной инстанции, указав, что судом апелляционной инстанции произведен подробный анализ обстоятельств выполнения работ, как субподрядчиком, так и заказчиком, в </w:t>
      </w:r>
      <w:proofErr w:type="gramStart"/>
      <w:r>
        <w:rPr>
          <w:rFonts w:ascii="Times New Roman" w:hAnsi="Times New Roman" w:cs="Times New Roman"/>
          <w:sz w:val="24"/>
          <w:szCs w:val="24"/>
        </w:rPr>
        <w:t>связи</w:t>
      </w:r>
      <w:proofErr w:type="gramEnd"/>
      <w:r>
        <w:rPr>
          <w:rFonts w:ascii="Times New Roman" w:hAnsi="Times New Roman" w:cs="Times New Roman"/>
          <w:sz w:val="24"/>
          <w:szCs w:val="24"/>
        </w:rPr>
        <w:t xml:space="preserve"> с чем определена стоимость работ, подлежащая оплате</w:t>
      </w:r>
      <w:r w:rsidR="00D916A4">
        <w:rPr>
          <w:rFonts w:ascii="Times New Roman" w:hAnsi="Times New Roman" w:cs="Times New Roman"/>
          <w:sz w:val="24"/>
          <w:szCs w:val="24"/>
        </w:rPr>
        <w:t xml:space="preserve"> (дело № </w:t>
      </w:r>
      <w:r w:rsidR="00D916A4" w:rsidRPr="003B255B">
        <w:rPr>
          <w:rFonts w:ascii="Times New Roman" w:hAnsi="Times New Roman" w:cs="Times New Roman"/>
          <w:i/>
          <w:sz w:val="24"/>
          <w:szCs w:val="24"/>
        </w:rPr>
        <w:t>А75-20949/2021</w:t>
      </w:r>
      <w:r w:rsidR="00D916A4">
        <w:rPr>
          <w:rFonts w:ascii="Times New Roman" w:hAnsi="Times New Roman" w:cs="Times New Roman"/>
          <w:i/>
          <w:sz w:val="24"/>
          <w:szCs w:val="24"/>
        </w:rPr>
        <w:t>)</w:t>
      </w:r>
      <w:r>
        <w:rPr>
          <w:rFonts w:ascii="Times New Roman" w:hAnsi="Times New Roman" w:cs="Times New Roman"/>
          <w:sz w:val="24"/>
          <w:szCs w:val="24"/>
        </w:rPr>
        <w:t>.</w:t>
      </w:r>
    </w:p>
    <w:p w:rsidR="003B255B" w:rsidRDefault="003B255B" w:rsidP="00A015E5">
      <w:pPr>
        <w:spacing w:after="0" w:line="360" w:lineRule="auto"/>
        <w:ind w:firstLine="708"/>
        <w:jc w:val="both"/>
        <w:rPr>
          <w:rFonts w:ascii="Times New Roman" w:hAnsi="Times New Roman" w:cs="Times New Roman"/>
          <w:sz w:val="24"/>
          <w:szCs w:val="24"/>
        </w:rPr>
      </w:pPr>
    </w:p>
    <w:p w:rsidR="003B255B" w:rsidRPr="00E55480" w:rsidRDefault="00F65C62" w:rsidP="00A015E5">
      <w:pPr>
        <w:spacing w:after="0" w:line="360" w:lineRule="auto"/>
        <w:ind w:firstLine="708"/>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2. </w:t>
      </w:r>
      <w:r w:rsidR="00E55480" w:rsidRPr="00E55480">
        <w:rPr>
          <w:rFonts w:ascii="Times New Roman" w:hAnsi="Times New Roman" w:cs="Times New Roman"/>
          <w:b/>
          <w:color w:val="000000" w:themeColor="text1"/>
          <w:sz w:val="24"/>
          <w:szCs w:val="24"/>
        </w:rPr>
        <w:t>Наличие корпоративного конфликта в обществе может повлиять на объем доказывания по спору о взыскании задолженности (повышение стандарта доказывания)</w:t>
      </w:r>
      <w:r w:rsidR="005A31CB">
        <w:rPr>
          <w:rFonts w:ascii="Times New Roman" w:hAnsi="Times New Roman" w:cs="Times New Roman"/>
          <w:b/>
          <w:color w:val="000000" w:themeColor="text1"/>
          <w:sz w:val="24"/>
          <w:szCs w:val="24"/>
        </w:rPr>
        <w:t>.</w:t>
      </w:r>
      <w:r w:rsidR="00E55480" w:rsidRPr="00E55480">
        <w:rPr>
          <w:rFonts w:ascii="Times New Roman" w:hAnsi="Times New Roman" w:cs="Times New Roman"/>
          <w:b/>
          <w:color w:val="000000" w:themeColor="text1"/>
          <w:sz w:val="24"/>
          <w:szCs w:val="24"/>
        </w:rPr>
        <w:t xml:space="preserve"> </w:t>
      </w:r>
    </w:p>
    <w:p w:rsidR="003B255B" w:rsidRPr="00A015E5" w:rsidRDefault="003B255B" w:rsidP="00A015E5">
      <w:pPr>
        <w:spacing w:after="0" w:line="360" w:lineRule="auto"/>
        <w:jc w:val="both"/>
        <w:rPr>
          <w:rFonts w:ascii="Times New Roman" w:hAnsi="Times New Roman" w:cs="Times New Roman"/>
          <w:i/>
          <w:color w:val="000000" w:themeColor="text1"/>
          <w:sz w:val="16"/>
          <w:szCs w:val="16"/>
        </w:rPr>
      </w:pPr>
    </w:p>
    <w:p w:rsidR="003B255B" w:rsidRDefault="003B255B" w:rsidP="00A015E5">
      <w:pPr>
        <w:spacing w:after="0" w:line="360" w:lineRule="auto"/>
        <w:contextualSpacing/>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proofErr w:type="gramStart"/>
      <w:r w:rsidR="00ED1780">
        <w:rPr>
          <w:rFonts w:ascii="Times New Roman" w:hAnsi="Times New Roman" w:cs="Times New Roman"/>
          <w:color w:val="000000" w:themeColor="text1"/>
          <w:sz w:val="24"/>
          <w:szCs w:val="24"/>
        </w:rPr>
        <w:t>С</w:t>
      </w:r>
      <w:r>
        <w:rPr>
          <w:rFonts w:ascii="Times New Roman" w:hAnsi="Times New Roman" w:cs="Times New Roman"/>
          <w:sz w:val="24"/>
          <w:szCs w:val="24"/>
        </w:rPr>
        <w:t>убподрядчик обратил</w:t>
      </w:r>
      <w:r w:rsidR="006E2BB8">
        <w:rPr>
          <w:rFonts w:ascii="Times New Roman" w:hAnsi="Times New Roman" w:cs="Times New Roman"/>
          <w:sz w:val="24"/>
          <w:szCs w:val="24"/>
        </w:rPr>
        <w:t>ся</w:t>
      </w:r>
      <w:r>
        <w:rPr>
          <w:rFonts w:ascii="Times New Roman" w:hAnsi="Times New Roman" w:cs="Times New Roman"/>
          <w:sz w:val="24"/>
          <w:szCs w:val="24"/>
        </w:rPr>
        <w:t xml:space="preserve"> в арбитражный суд с исковым заявлением </w:t>
      </w:r>
      <w:r>
        <w:rPr>
          <w:rFonts w:ascii="Times New Roman" w:hAnsi="Times New Roman" w:cs="Times New Roman"/>
          <w:sz w:val="24"/>
          <w:szCs w:val="24"/>
        </w:rPr>
        <w:br/>
      </w:r>
      <w:r w:rsidR="00ED1780">
        <w:rPr>
          <w:rFonts w:ascii="Times New Roman" w:hAnsi="Times New Roman" w:cs="Times New Roman"/>
          <w:sz w:val="24"/>
          <w:szCs w:val="24"/>
        </w:rPr>
        <w:t xml:space="preserve">к </w:t>
      </w:r>
      <w:r>
        <w:rPr>
          <w:rFonts w:ascii="Times New Roman" w:hAnsi="Times New Roman" w:cs="Times New Roman"/>
          <w:sz w:val="24"/>
          <w:szCs w:val="24"/>
        </w:rPr>
        <w:t>подрядчик</w:t>
      </w:r>
      <w:r w:rsidR="006E2BB8">
        <w:rPr>
          <w:rFonts w:ascii="Times New Roman" w:hAnsi="Times New Roman" w:cs="Times New Roman"/>
          <w:sz w:val="24"/>
          <w:szCs w:val="24"/>
        </w:rPr>
        <w:t>у</w:t>
      </w:r>
      <w:r>
        <w:rPr>
          <w:rFonts w:ascii="Times New Roman" w:hAnsi="Times New Roman" w:cs="Times New Roman"/>
          <w:sz w:val="24"/>
          <w:szCs w:val="24"/>
        </w:rPr>
        <w:t xml:space="preserve"> о взыскании задолженности за выполненные работы по договору подряда.</w:t>
      </w:r>
      <w:proofErr w:type="gramEnd"/>
    </w:p>
    <w:p w:rsidR="00A015E5" w:rsidRDefault="00ED1780"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ab/>
        <w:t xml:space="preserve">Суд первой инстанции, руководствуясь условиями договора, положениями </w:t>
      </w:r>
      <w:hyperlink r:id="rId17" w:history="1">
        <w:r w:rsidRPr="00ED1780">
          <w:rPr>
            <w:rFonts w:ascii="Times New Roman" w:hAnsi="Times New Roman" w:cs="Times New Roman"/>
            <w:sz w:val="24"/>
            <w:szCs w:val="24"/>
          </w:rPr>
          <w:t>статей 309</w:t>
        </w:r>
      </w:hyperlink>
      <w:r w:rsidRPr="00ED1780">
        <w:rPr>
          <w:rFonts w:ascii="Times New Roman" w:hAnsi="Times New Roman" w:cs="Times New Roman"/>
          <w:sz w:val="24"/>
          <w:szCs w:val="24"/>
        </w:rPr>
        <w:t xml:space="preserve">, </w:t>
      </w:r>
      <w:hyperlink r:id="rId18" w:history="1">
        <w:r w:rsidRPr="00ED1780">
          <w:rPr>
            <w:rFonts w:ascii="Times New Roman" w:hAnsi="Times New Roman" w:cs="Times New Roman"/>
            <w:sz w:val="24"/>
            <w:szCs w:val="24"/>
          </w:rPr>
          <w:t>310</w:t>
        </w:r>
      </w:hyperlink>
      <w:r w:rsidRPr="00ED1780">
        <w:rPr>
          <w:rFonts w:ascii="Times New Roman" w:hAnsi="Times New Roman" w:cs="Times New Roman"/>
          <w:sz w:val="24"/>
          <w:szCs w:val="24"/>
        </w:rPr>
        <w:t xml:space="preserve">, </w:t>
      </w:r>
      <w:hyperlink r:id="rId19" w:history="1">
        <w:r w:rsidRPr="00ED1780">
          <w:rPr>
            <w:rFonts w:ascii="Times New Roman" w:hAnsi="Times New Roman" w:cs="Times New Roman"/>
            <w:sz w:val="24"/>
            <w:szCs w:val="24"/>
          </w:rPr>
          <w:t>702</w:t>
        </w:r>
      </w:hyperlink>
      <w:r w:rsidRPr="00ED1780">
        <w:rPr>
          <w:rFonts w:ascii="Times New Roman" w:hAnsi="Times New Roman" w:cs="Times New Roman"/>
          <w:sz w:val="24"/>
          <w:szCs w:val="24"/>
        </w:rPr>
        <w:t xml:space="preserve">, </w:t>
      </w:r>
      <w:hyperlink r:id="rId20" w:history="1">
        <w:r w:rsidRPr="00ED1780">
          <w:rPr>
            <w:rFonts w:ascii="Times New Roman" w:hAnsi="Times New Roman" w:cs="Times New Roman"/>
            <w:sz w:val="24"/>
            <w:szCs w:val="24"/>
          </w:rPr>
          <w:t>711</w:t>
        </w:r>
      </w:hyperlink>
      <w:r w:rsidRPr="00ED1780">
        <w:rPr>
          <w:rFonts w:ascii="Times New Roman" w:hAnsi="Times New Roman" w:cs="Times New Roman"/>
          <w:sz w:val="24"/>
          <w:szCs w:val="24"/>
        </w:rPr>
        <w:t xml:space="preserve">, </w:t>
      </w:r>
      <w:hyperlink r:id="rId21" w:history="1">
        <w:r w:rsidRPr="00ED1780">
          <w:rPr>
            <w:rFonts w:ascii="Times New Roman" w:hAnsi="Times New Roman" w:cs="Times New Roman"/>
            <w:sz w:val="24"/>
            <w:szCs w:val="24"/>
          </w:rPr>
          <w:t>753</w:t>
        </w:r>
      </w:hyperlink>
      <w:r>
        <w:rPr>
          <w:rFonts w:ascii="Times New Roman" w:hAnsi="Times New Roman" w:cs="Times New Roman"/>
          <w:sz w:val="24"/>
          <w:szCs w:val="24"/>
        </w:rPr>
        <w:t xml:space="preserve"> ГК РФ, учитывая наличие подписанных сторонами акта выполненных работ, акта сверки, удовлетворил исковые требования в полном объеме.</w:t>
      </w:r>
    </w:p>
    <w:p w:rsidR="00ED1780" w:rsidRDefault="00ED1780"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Апелляционной суд, отменяя решение и отказывая в удовлетворении исковых требований, применил повышенный стандарт доказывания ввиду корпоративного конфликта  в обществе (подрядчик), подписания документов, подтверждающих наличие </w:t>
      </w:r>
      <w:r>
        <w:rPr>
          <w:rFonts w:ascii="Times New Roman" w:hAnsi="Times New Roman" w:cs="Times New Roman"/>
          <w:sz w:val="24"/>
          <w:szCs w:val="24"/>
        </w:rPr>
        <w:br/>
        <w:t>и размер задолженности, бывшим руководителем указанного общества.</w:t>
      </w:r>
    </w:p>
    <w:p w:rsidR="00ED1780" w:rsidRDefault="00ED1780"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В результате такого перераспределения слабая сторона представляет в обоснование требований и возражений минимально достаточные для подтверждения своей позиции доказательства, принимаемые судом при отсутствии их опровержения другой стороной спора, которая, в свою очередь, реализует бремя доказывания по повышенному стандарту, что предполагает необходимость представления суду ясных и убедительных доказатель</w:t>
      </w:r>
      <w:proofErr w:type="gramStart"/>
      <w:r>
        <w:rPr>
          <w:rFonts w:ascii="Times New Roman" w:hAnsi="Times New Roman" w:cs="Times New Roman"/>
          <w:sz w:val="24"/>
          <w:szCs w:val="24"/>
        </w:rPr>
        <w:t>ств тр</w:t>
      </w:r>
      <w:proofErr w:type="gramEnd"/>
      <w:r>
        <w:rPr>
          <w:rFonts w:ascii="Times New Roman" w:hAnsi="Times New Roman" w:cs="Times New Roman"/>
          <w:sz w:val="24"/>
          <w:szCs w:val="24"/>
        </w:rPr>
        <w:t>ебований и возражений.</w:t>
      </w:r>
    </w:p>
    <w:p w:rsidR="00ED1780" w:rsidRDefault="005C555B"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При этом, </w:t>
      </w:r>
      <w:r w:rsidR="00ED1780">
        <w:rPr>
          <w:rFonts w:ascii="Times New Roman" w:hAnsi="Times New Roman" w:cs="Times New Roman"/>
          <w:sz w:val="24"/>
          <w:szCs w:val="24"/>
        </w:rPr>
        <w:t xml:space="preserve"> добросовестный исполнитель (подрядчик) с учетом норм </w:t>
      </w:r>
      <w:hyperlink r:id="rId22" w:history="1">
        <w:r w:rsidR="00ED1780" w:rsidRPr="005C555B">
          <w:rPr>
            <w:rFonts w:ascii="Times New Roman" w:hAnsi="Times New Roman" w:cs="Times New Roman"/>
            <w:sz w:val="24"/>
            <w:szCs w:val="24"/>
          </w:rPr>
          <w:t>статей 9</w:t>
        </w:r>
      </w:hyperlink>
      <w:r w:rsidR="00ED1780" w:rsidRPr="005C555B">
        <w:rPr>
          <w:rFonts w:ascii="Times New Roman" w:hAnsi="Times New Roman" w:cs="Times New Roman"/>
          <w:sz w:val="24"/>
          <w:szCs w:val="24"/>
        </w:rPr>
        <w:t xml:space="preserve">, </w:t>
      </w:r>
      <w:hyperlink r:id="rId23" w:history="1">
        <w:r w:rsidR="00ED1780" w:rsidRPr="005C555B">
          <w:rPr>
            <w:rFonts w:ascii="Times New Roman" w:hAnsi="Times New Roman" w:cs="Times New Roman"/>
            <w:sz w:val="24"/>
            <w:szCs w:val="24"/>
          </w:rPr>
          <w:t>65</w:t>
        </w:r>
      </w:hyperlink>
      <w:r w:rsidR="00ED1780" w:rsidRPr="005C555B">
        <w:rPr>
          <w:rFonts w:ascii="Times New Roman" w:hAnsi="Times New Roman" w:cs="Times New Roman"/>
          <w:sz w:val="24"/>
          <w:szCs w:val="24"/>
        </w:rPr>
        <w:t xml:space="preserve"> АПК РФ </w:t>
      </w:r>
      <w:r w:rsidR="00ED1780">
        <w:rPr>
          <w:rFonts w:ascii="Times New Roman" w:hAnsi="Times New Roman" w:cs="Times New Roman"/>
          <w:sz w:val="24"/>
          <w:szCs w:val="24"/>
        </w:rPr>
        <w:t xml:space="preserve">всегда имеет возможность предоставить достаточную совокупность </w:t>
      </w:r>
      <w:r w:rsidR="00ED1780">
        <w:rPr>
          <w:rFonts w:ascii="Times New Roman" w:hAnsi="Times New Roman" w:cs="Times New Roman"/>
          <w:sz w:val="24"/>
          <w:szCs w:val="24"/>
        </w:rPr>
        <w:lastRenderedPageBreak/>
        <w:t xml:space="preserve">доказательств в обоснование своей позиции, доказать факт выполнения работ, в том числе стоимость работ, материалов, факт привлечения техники для выполнения работ и пр. Данный правовой подход согласуется с правовой позицией, сформулированной </w:t>
      </w:r>
      <w:r>
        <w:rPr>
          <w:rFonts w:ascii="Times New Roman" w:hAnsi="Times New Roman" w:cs="Times New Roman"/>
          <w:sz w:val="24"/>
          <w:szCs w:val="24"/>
        </w:rPr>
        <w:br/>
      </w:r>
      <w:r w:rsidR="00ED1780">
        <w:rPr>
          <w:rFonts w:ascii="Times New Roman" w:hAnsi="Times New Roman" w:cs="Times New Roman"/>
          <w:sz w:val="24"/>
          <w:szCs w:val="24"/>
        </w:rPr>
        <w:t xml:space="preserve">в </w:t>
      </w:r>
      <w:hyperlink r:id="rId24" w:history="1">
        <w:r w:rsidR="00ED1780" w:rsidRPr="005C555B">
          <w:rPr>
            <w:rFonts w:ascii="Times New Roman" w:hAnsi="Times New Roman" w:cs="Times New Roman"/>
            <w:sz w:val="24"/>
            <w:szCs w:val="24"/>
          </w:rPr>
          <w:t>определении</w:t>
        </w:r>
      </w:hyperlink>
      <w:r w:rsidR="00ED1780" w:rsidRPr="005C555B">
        <w:rPr>
          <w:rFonts w:ascii="Times New Roman" w:hAnsi="Times New Roman" w:cs="Times New Roman"/>
          <w:sz w:val="24"/>
          <w:szCs w:val="24"/>
        </w:rPr>
        <w:t xml:space="preserve"> </w:t>
      </w:r>
      <w:r w:rsidR="00ED1780">
        <w:rPr>
          <w:rFonts w:ascii="Times New Roman" w:hAnsi="Times New Roman" w:cs="Times New Roman"/>
          <w:sz w:val="24"/>
          <w:szCs w:val="24"/>
        </w:rPr>
        <w:t>Верховного Суда Российской Федерации от 06.10.2022 N 307-ЭС21-16647(2).</w:t>
      </w:r>
    </w:p>
    <w:p w:rsidR="00E55480" w:rsidRDefault="003B255B" w:rsidP="00A015E5">
      <w:pPr>
        <w:spacing w:after="0" w:line="360" w:lineRule="auto"/>
        <w:ind w:firstLine="708"/>
        <w:jc w:val="both"/>
        <w:rPr>
          <w:rFonts w:ascii="Times New Roman" w:hAnsi="Times New Roman" w:cs="Times New Roman"/>
          <w:i/>
          <w:color w:val="000000" w:themeColor="text1"/>
          <w:sz w:val="24"/>
          <w:szCs w:val="24"/>
        </w:rPr>
      </w:pPr>
      <w:r>
        <w:rPr>
          <w:rFonts w:ascii="Times New Roman" w:hAnsi="Times New Roman" w:cs="Times New Roman"/>
          <w:sz w:val="24"/>
          <w:szCs w:val="24"/>
        </w:rPr>
        <w:t>Установив, что</w:t>
      </w:r>
      <w:r w:rsidR="00414B6B">
        <w:rPr>
          <w:rFonts w:ascii="Times New Roman" w:hAnsi="Times New Roman" w:cs="Times New Roman"/>
          <w:sz w:val="24"/>
          <w:szCs w:val="24"/>
        </w:rPr>
        <w:t>,</w:t>
      </w:r>
      <w:r>
        <w:rPr>
          <w:rFonts w:ascii="Times New Roman" w:hAnsi="Times New Roman" w:cs="Times New Roman"/>
          <w:sz w:val="24"/>
          <w:szCs w:val="24"/>
        </w:rPr>
        <w:t xml:space="preserve"> помимо подписанного между субподрядчиком и </w:t>
      </w:r>
      <w:r w:rsidR="00ED1780">
        <w:rPr>
          <w:rFonts w:ascii="Times New Roman" w:hAnsi="Times New Roman" w:cs="Times New Roman"/>
          <w:sz w:val="24"/>
          <w:szCs w:val="24"/>
        </w:rPr>
        <w:t xml:space="preserve"> третьим лицом </w:t>
      </w:r>
      <w:r>
        <w:rPr>
          <w:rFonts w:ascii="Times New Roman" w:hAnsi="Times New Roman" w:cs="Times New Roman"/>
          <w:sz w:val="24"/>
          <w:szCs w:val="24"/>
        </w:rPr>
        <w:t xml:space="preserve">договора иных документов, подтверждающих выполнение спорных работ на объекте, </w:t>
      </w:r>
      <w:r>
        <w:rPr>
          <w:rFonts w:ascii="Times New Roman" w:hAnsi="Times New Roman" w:cs="Times New Roman"/>
          <w:sz w:val="24"/>
          <w:szCs w:val="24"/>
        </w:rPr>
        <w:br/>
        <w:t xml:space="preserve">не представлено, </w:t>
      </w:r>
      <w:r w:rsidR="005C555B">
        <w:rPr>
          <w:rFonts w:ascii="Times New Roman" w:hAnsi="Times New Roman" w:cs="Times New Roman"/>
          <w:sz w:val="24"/>
          <w:szCs w:val="24"/>
        </w:rPr>
        <w:t xml:space="preserve">а </w:t>
      </w:r>
      <w:r w:rsidR="00414B6B">
        <w:rPr>
          <w:rFonts w:ascii="Times New Roman" w:hAnsi="Times New Roman" w:cs="Times New Roman"/>
          <w:sz w:val="24"/>
          <w:szCs w:val="24"/>
        </w:rPr>
        <w:t xml:space="preserve">переписка в мессенджере и </w:t>
      </w:r>
      <w:r>
        <w:rPr>
          <w:rFonts w:ascii="Times New Roman" w:hAnsi="Times New Roman" w:cs="Times New Roman"/>
          <w:sz w:val="24"/>
          <w:szCs w:val="24"/>
        </w:rPr>
        <w:t xml:space="preserve">пояснения о том, что </w:t>
      </w:r>
      <w:r w:rsidR="00ED1780">
        <w:rPr>
          <w:rFonts w:ascii="Times New Roman" w:hAnsi="Times New Roman" w:cs="Times New Roman"/>
          <w:sz w:val="24"/>
          <w:szCs w:val="24"/>
        </w:rPr>
        <w:t xml:space="preserve">работы </w:t>
      </w:r>
      <w:r>
        <w:rPr>
          <w:rFonts w:ascii="Times New Roman" w:hAnsi="Times New Roman" w:cs="Times New Roman"/>
          <w:sz w:val="24"/>
          <w:szCs w:val="24"/>
        </w:rPr>
        <w:t xml:space="preserve">выполнялись  рабочими, привлеченными </w:t>
      </w:r>
      <w:r w:rsidRPr="00414B6B">
        <w:rPr>
          <w:rFonts w:ascii="Times New Roman" w:hAnsi="Times New Roman" w:cs="Times New Roman"/>
          <w:sz w:val="24"/>
          <w:szCs w:val="24"/>
        </w:rPr>
        <w:t>по устной договоренности</w:t>
      </w:r>
      <w:r w:rsidR="005C555B">
        <w:rPr>
          <w:rFonts w:ascii="Times New Roman" w:hAnsi="Times New Roman" w:cs="Times New Roman"/>
          <w:sz w:val="24"/>
          <w:szCs w:val="24"/>
        </w:rPr>
        <w:t xml:space="preserve">,  факт выполнения работ </w:t>
      </w:r>
      <w:r w:rsidR="00414B6B">
        <w:rPr>
          <w:rFonts w:ascii="Times New Roman" w:hAnsi="Times New Roman" w:cs="Times New Roman"/>
          <w:sz w:val="24"/>
          <w:szCs w:val="24"/>
        </w:rPr>
        <w:br/>
      </w:r>
      <w:r w:rsidR="005C555B">
        <w:rPr>
          <w:rFonts w:ascii="Times New Roman" w:hAnsi="Times New Roman" w:cs="Times New Roman"/>
          <w:sz w:val="24"/>
          <w:szCs w:val="24"/>
        </w:rPr>
        <w:t xml:space="preserve">не  доказывают, </w:t>
      </w:r>
      <w:r>
        <w:rPr>
          <w:rFonts w:ascii="Times New Roman" w:hAnsi="Times New Roman" w:cs="Times New Roman"/>
          <w:sz w:val="24"/>
          <w:szCs w:val="24"/>
        </w:rPr>
        <w:t xml:space="preserve"> поскольку не подтверждены </w:t>
      </w:r>
      <w:r w:rsidR="00ED1780">
        <w:rPr>
          <w:rFonts w:ascii="Times New Roman" w:hAnsi="Times New Roman" w:cs="Times New Roman"/>
          <w:sz w:val="24"/>
          <w:szCs w:val="24"/>
        </w:rPr>
        <w:t>первичным</w:t>
      </w:r>
      <w:r w:rsidR="005C555B">
        <w:rPr>
          <w:rFonts w:ascii="Times New Roman" w:hAnsi="Times New Roman" w:cs="Times New Roman"/>
          <w:sz w:val="24"/>
          <w:szCs w:val="24"/>
        </w:rPr>
        <w:t>и</w:t>
      </w:r>
      <w:r w:rsidR="00ED1780">
        <w:rPr>
          <w:rFonts w:ascii="Times New Roman" w:hAnsi="Times New Roman" w:cs="Times New Roman"/>
          <w:sz w:val="24"/>
          <w:szCs w:val="24"/>
        </w:rPr>
        <w:t xml:space="preserve"> документ</w:t>
      </w:r>
      <w:r w:rsidR="005C555B">
        <w:rPr>
          <w:rFonts w:ascii="Times New Roman" w:hAnsi="Times New Roman" w:cs="Times New Roman"/>
          <w:sz w:val="24"/>
          <w:szCs w:val="24"/>
        </w:rPr>
        <w:t xml:space="preserve">ами (например,  документами </w:t>
      </w:r>
      <w:r>
        <w:rPr>
          <w:rFonts w:ascii="Times New Roman" w:hAnsi="Times New Roman" w:cs="Times New Roman"/>
          <w:sz w:val="24"/>
          <w:szCs w:val="24"/>
        </w:rPr>
        <w:t xml:space="preserve"> </w:t>
      </w:r>
      <w:r w:rsidR="005C555B">
        <w:rPr>
          <w:rFonts w:ascii="Times New Roman" w:hAnsi="Times New Roman" w:cs="Times New Roman"/>
          <w:sz w:val="24"/>
          <w:szCs w:val="24"/>
        </w:rPr>
        <w:t xml:space="preserve"> о </w:t>
      </w:r>
      <w:r>
        <w:rPr>
          <w:rFonts w:ascii="Times New Roman" w:hAnsi="Times New Roman" w:cs="Times New Roman"/>
          <w:sz w:val="24"/>
          <w:szCs w:val="24"/>
        </w:rPr>
        <w:t xml:space="preserve"> приобретени</w:t>
      </w:r>
      <w:r w:rsidR="005C555B">
        <w:rPr>
          <w:rFonts w:ascii="Times New Roman" w:hAnsi="Times New Roman" w:cs="Times New Roman"/>
          <w:sz w:val="24"/>
          <w:szCs w:val="24"/>
        </w:rPr>
        <w:t>и</w:t>
      </w:r>
      <w:r>
        <w:rPr>
          <w:rFonts w:ascii="Times New Roman" w:hAnsi="Times New Roman" w:cs="Times New Roman"/>
          <w:sz w:val="24"/>
          <w:szCs w:val="24"/>
        </w:rPr>
        <w:t xml:space="preserve"> материалов, </w:t>
      </w:r>
      <w:r w:rsidR="005C555B">
        <w:rPr>
          <w:rFonts w:ascii="Times New Roman" w:hAnsi="Times New Roman" w:cs="Times New Roman"/>
          <w:sz w:val="24"/>
          <w:szCs w:val="24"/>
        </w:rPr>
        <w:t xml:space="preserve">об </w:t>
      </w:r>
      <w:r>
        <w:rPr>
          <w:rFonts w:ascii="Times New Roman" w:hAnsi="Times New Roman" w:cs="Times New Roman"/>
          <w:sz w:val="24"/>
          <w:szCs w:val="24"/>
        </w:rPr>
        <w:t>оплат</w:t>
      </w:r>
      <w:r w:rsidR="005C555B">
        <w:rPr>
          <w:rFonts w:ascii="Times New Roman" w:hAnsi="Times New Roman" w:cs="Times New Roman"/>
          <w:sz w:val="24"/>
          <w:szCs w:val="24"/>
        </w:rPr>
        <w:t>е</w:t>
      </w:r>
      <w:r>
        <w:rPr>
          <w:rFonts w:ascii="Times New Roman" w:hAnsi="Times New Roman" w:cs="Times New Roman"/>
          <w:sz w:val="24"/>
          <w:szCs w:val="24"/>
        </w:rPr>
        <w:t xml:space="preserve"> труда нанятых работников и оплат</w:t>
      </w:r>
      <w:r w:rsidR="005C555B">
        <w:rPr>
          <w:rFonts w:ascii="Times New Roman" w:hAnsi="Times New Roman" w:cs="Times New Roman"/>
          <w:sz w:val="24"/>
          <w:szCs w:val="24"/>
        </w:rPr>
        <w:t>е</w:t>
      </w:r>
      <w:r>
        <w:rPr>
          <w:rFonts w:ascii="Times New Roman" w:hAnsi="Times New Roman" w:cs="Times New Roman"/>
          <w:sz w:val="24"/>
          <w:szCs w:val="24"/>
        </w:rPr>
        <w:t xml:space="preserve"> аренды </w:t>
      </w:r>
      <w:r w:rsidR="005C555B">
        <w:rPr>
          <w:rFonts w:ascii="Times New Roman" w:hAnsi="Times New Roman" w:cs="Times New Roman"/>
          <w:sz w:val="24"/>
          <w:szCs w:val="24"/>
        </w:rPr>
        <w:t xml:space="preserve"> техники),  </w:t>
      </w:r>
      <w:r>
        <w:rPr>
          <w:rFonts w:ascii="Times New Roman" w:hAnsi="Times New Roman" w:cs="Times New Roman"/>
          <w:sz w:val="24"/>
          <w:szCs w:val="24"/>
        </w:rPr>
        <w:t xml:space="preserve">апелляционной суд счел недоказанным факт выполнения спорных работ. </w:t>
      </w:r>
      <w:r w:rsidR="005C555B">
        <w:rPr>
          <w:rFonts w:ascii="Times New Roman" w:hAnsi="Times New Roman" w:cs="Times New Roman"/>
          <w:sz w:val="24"/>
          <w:szCs w:val="24"/>
        </w:rPr>
        <w:t xml:space="preserve"> </w:t>
      </w:r>
      <w:r w:rsidR="00414B6B">
        <w:rPr>
          <w:rFonts w:ascii="Times New Roman" w:hAnsi="Times New Roman" w:cs="Times New Roman"/>
          <w:sz w:val="24"/>
          <w:szCs w:val="24"/>
        </w:rPr>
        <w:t xml:space="preserve">Подписание актов выполненных работ без возражений и замечаний </w:t>
      </w:r>
      <w:r w:rsidR="00414B6B">
        <w:rPr>
          <w:rFonts w:ascii="Times New Roman" w:hAnsi="Times New Roman" w:cs="Times New Roman"/>
          <w:sz w:val="24"/>
          <w:szCs w:val="24"/>
        </w:rPr>
        <w:br/>
        <w:t>не препятствует заказчику впоследствии оспаривать фактический объем, стоимость и качество выполненных работ</w:t>
      </w:r>
      <w:r w:rsidR="00E55480">
        <w:rPr>
          <w:rFonts w:ascii="Times New Roman" w:hAnsi="Times New Roman" w:cs="Times New Roman"/>
          <w:sz w:val="24"/>
          <w:szCs w:val="24"/>
        </w:rPr>
        <w:t xml:space="preserve"> (дело № </w:t>
      </w:r>
      <w:r w:rsidR="00E55480">
        <w:rPr>
          <w:rFonts w:ascii="Times New Roman" w:hAnsi="Times New Roman" w:cs="Times New Roman"/>
          <w:i/>
          <w:color w:val="000000" w:themeColor="text1"/>
          <w:sz w:val="24"/>
          <w:szCs w:val="24"/>
        </w:rPr>
        <w:t>А70-20351/2022).</w:t>
      </w:r>
    </w:p>
    <w:p w:rsidR="00AD0C0D" w:rsidRDefault="00AD0C0D" w:rsidP="00A015E5">
      <w:pPr>
        <w:spacing w:after="0" w:line="360" w:lineRule="auto"/>
        <w:ind w:firstLine="708"/>
        <w:contextualSpacing/>
        <w:jc w:val="both"/>
        <w:rPr>
          <w:rFonts w:ascii="Times New Roman" w:hAnsi="Times New Roman" w:cs="Times New Roman"/>
          <w:sz w:val="24"/>
          <w:szCs w:val="24"/>
        </w:rPr>
      </w:pPr>
    </w:p>
    <w:p w:rsidR="003B255B" w:rsidRPr="00AD0C0D" w:rsidRDefault="00F65C62" w:rsidP="00A015E5">
      <w:pPr>
        <w:spacing w:after="0" w:line="360" w:lineRule="auto"/>
        <w:ind w:firstLine="708"/>
        <w:contextualSpacing/>
        <w:jc w:val="both"/>
        <w:rPr>
          <w:rFonts w:ascii="Times New Roman" w:hAnsi="Times New Roman" w:cs="Times New Roman"/>
          <w:b/>
          <w:i/>
          <w:sz w:val="24"/>
          <w:szCs w:val="24"/>
        </w:rPr>
      </w:pPr>
      <w:r>
        <w:rPr>
          <w:rFonts w:ascii="Times New Roman" w:hAnsi="Times New Roman" w:cs="Times New Roman"/>
          <w:b/>
          <w:sz w:val="24"/>
          <w:szCs w:val="24"/>
        </w:rPr>
        <w:t xml:space="preserve">3. </w:t>
      </w:r>
      <w:r w:rsidR="00E55480" w:rsidRPr="00AD0C0D">
        <w:rPr>
          <w:rFonts w:ascii="Times New Roman" w:hAnsi="Times New Roman" w:cs="Times New Roman"/>
          <w:b/>
          <w:sz w:val="24"/>
          <w:szCs w:val="24"/>
        </w:rPr>
        <w:t>Обнаружение недостатков по истечени</w:t>
      </w:r>
      <w:r w:rsidR="00AD0C0D" w:rsidRPr="00AD0C0D">
        <w:rPr>
          <w:rFonts w:ascii="Times New Roman" w:hAnsi="Times New Roman" w:cs="Times New Roman"/>
          <w:b/>
          <w:sz w:val="24"/>
          <w:szCs w:val="24"/>
        </w:rPr>
        <w:t>и</w:t>
      </w:r>
      <w:r w:rsidR="00E55480" w:rsidRPr="00AD0C0D">
        <w:rPr>
          <w:rFonts w:ascii="Times New Roman" w:hAnsi="Times New Roman" w:cs="Times New Roman"/>
          <w:b/>
          <w:sz w:val="24"/>
          <w:szCs w:val="24"/>
        </w:rPr>
        <w:t xml:space="preserve"> гарантийного срока не освобождает застройщика от обязанности устранять недостатки</w:t>
      </w:r>
      <w:r w:rsidR="00AD0C0D" w:rsidRPr="00AD0C0D">
        <w:rPr>
          <w:rFonts w:ascii="Times New Roman" w:hAnsi="Times New Roman" w:cs="Times New Roman"/>
          <w:b/>
          <w:sz w:val="24"/>
          <w:szCs w:val="24"/>
        </w:rPr>
        <w:t xml:space="preserve"> результата строительства</w:t>
      </w:r>
      <w:r w:rsidR="00E55480" w:rsidRPr="00AD0C0D">
        <w:rPr>
          <w:rFonts w:ascii="Times New Roman" w:hAnsi="Times New Roman" w:cs="Times New Roman"/>
          <w:b/>
          <w:sz w:val="24"/>
          <w:szCs w:val="24"/>
        </w:rPr>
        <w:t xml:space="preserve">, </w:t>
      </w:r>
      <w:r w:rsidR="00AD0C0D" w:rsidRPr="00AD0C0D">
        <w:rPr>
          <w:rFonts w:ascii="Times New Roman" w:hAnsi="Times New Roman" w:cs="Times New Roman"/>
          <w:b/>
          <w:sz w:val="24"/>
          <w:szCs w:val="24"/>
        </w:rPr>
        <w:t>влияя</w:t>
      </w:r>
      <w:r w:rsidR="00E55480" w:rsidRPr="00AD0C0D">
        <w:rPr>
          <w:rFonts w:ascii="Times New Roman" w:hAnsi="Times New Roman" w:cs="Times New Roman"/>
          <w:b/>
          <w:sz w:val="24"/>
          <w:szCs w:val="24"/>
        </w:rPr>
        <w:t xml:space="preserve"> на распределение бремени доказывания</w:t>
      </w:r>
      <w:r w:rsidR="00AD0C0D" w:rsidRPr="00AD0C0D">
        <w:rPr>
          <w:rFonts w:ascii="Times New Roman" w:hAnsi="Times New Roman" w:cs="Times New Roman"/>
          <w:b/>
          <w:sz w:val="24"/>
          <w:szCs w:val="24"/>
        </w:rPr>
        <w:t xml:space="preserve"> путем возложения на участника строительства (администрацию) обязанности по доказыванию вины застройщика</w:t>
      </w:r>
    </w:p>
    <w:p w:rsidR="00AD0C0D" w:rsidRPr="00A015E5" w:rsidRDefault="00AD0C0D" w:rsidP="00A015E5">
      <w:pPr>
        <w:spacing w:after="0" w:line="360" w:lineRule="auto"/>
        <w:ind w:firstLine="708"/>
        <w:contextualSpacing/>
        <w:jc w:val="both"/>
        <w:rPr>
          <w:rFonts w:ascii="Times New Roman" w:hAnsi="Times New Roman" w:cs="Times New Roman"/>
          <w:sz w:val="16"/>
          <w:szCs w:val="16"/>
        </w:rPr>
      </w:pPr>
    </w:p>
    <w:p w:rsidR="003B255B" w:rsidRDefault="003B255B" w:rsidP="00A015E5">
      <w:pPr>
        <w:spacing w:after="0"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Администрация обратилась в арбитражный суд с исковым заявлением </w:t>
      </w:r>
      <w:r>
        <w:rPr>
          <w:rFonts w:ascii="Times New Roman" w:hAnsi="Times New Roman" w:cs="Times New Roman"/>
          <w:sz w:val="24"/>
          <w:szCs w:val="24"/>
        </w:rPr>
        <w:br/>
        <w:t xml:space="preserve">к обществу (застройщик) об </w:t>
      </w:r>
      <w:proofErr w:type="spellStart"/>
      <w:r>
        <w:rPr>
          <w:rFonts w:ascii="Times New Roman" w:hAnsi="Times New Roman" w:cs="Times New Roman"/>
          <w:sz w:val="24"/>
          <w:szCs w:val="24"/>
        </w:rPr>
        <w:t>обязании</w:t>
      </w:r>
      <w:proofErr w:type="spellEnd"/>
      <w:r>
        <w:rPr>
          <w:rFonts w:ascii="Times New Roman" w:hAnsi="Times New Roman" w:cs="Times New Roman"/>
          <w:sz w:val="24"/>
          <w:szCs w:val="24"/>
        </w:rPr>
        <w:t xml:space="preserve"> устранить недостатки работ, выполненных </w:t>
      </w:r>
      <w:r>
        <w:rPr>
          <w:rFonts w:ascii="Times New Roman" w:hAnsi="Times New Roman" w:cs="Times New Roman"/>
          <w:sz w:val="24"/>
          <w:szCs w:val="24"/>
        </w:rPr>
        <w:br/>
        <w:t>по договору участия в долевом строительстве, предметом которого являлось строительство многоквартирного трехэтажного жилого дома.</w:t>
      </w:r>
    </w:p>
    <w:p w:rsidR="003B255B" w:rsidRDefault="003B255B" w:rsidP="00A015E5">
      <w:pPr>
        <w:spacing w:after="0"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Суд первой инстанции, отказывая в удовлетворении исковых требований, исходил из того, что спорные недостатки были выявлены Администрацией за пределами гарантийного срока, предусмотренных законом оснований для возложения </w:t>
      </w:r>
      <w:r w:rsidR="00414B6B">
        <w:rPr>
          <w:rFonts w:ascii="Times New Roman" w:hAnsi="Times New Roman" w:cs="Times New Roman"/>
          <w:sz w:val="24"/>
          <w:szCs w:val="24"/>
        </w:rPr>
        <w:br/>
      </w:r>
      <w:r>
        <w:rPr>
          <w:rFonts w:ascii="Times New Roman" w:hAnsi="Times New Roman" w:cs="Times New Roman"/>
          <w:sz w:val="24"/>
          <w:szCs w:val="24"/>
        </w:rPr>
        <w:t xml:space="preserve">на застройщика обязанности по их устранению не имеется, в материалах дела отсутствуют доказательства того, что работы по устройству </w:t>
      </w:r>
      <w:proofErr w:type="spellStart"/>
      <w:r>
        <w:rPr>
          <w:rFonts w:ascii="Times New Roman" w:hAnsi="Times New Roman" w:cs="Times New Roman"/>
          <w:sz w:val="24"/>
          <w:szCs w:val="24"/>
        </w:rPr>
        <w:t>отмостки</w:t>
      </w:r>
      <w:proofErr w:type="spellEnd"/>
      <w:r>
        <w:rPr>
          <w:rFonts w:ascii="Times New Roman" w:hAnsi="Times New Roman" w:cs="Times New Roman"/>
          <w:sz w:val="24"/>
          <w:szCs w:val="24"/>
        </w:rPr>
        <w:t xml:space="preserve"> выполнены застройщиком некачественно, часть недостатков </w:t>
      </w:r>
      <w:proofErr w:type="spellStart"/>
      <w:proofErr w:type="gramStart"/>
      <w:r>
        <w:rPr>
          <w:rFonts w:ascii="Times New Roman" w:hAnsi="Times New Roman" w:cs="Times New Roman"/>
          <w:sz w:val="24"/>
          <w:szCs w:val="24"/>
        </w:rPr>
        <w:t>недостатков</w:t>
      </w:r>
      <w:proofErr w:type="spellEnd"/>
      <w:proofErr w:type="gramEnd"/>
      <w:r>
        <w:rPr>
          <w:rFonts w:ascii="Times New Roman" w:hAnsi="Times New Roman" w:cs="Times New Roman"/>
          <w:sz w:val="24"/>
          <w:szCs w:val="24"/>
        </w:rPr>
        <w:t xml:space="preserve"> устранялась управляющей компанией </w:t>
      </w:r>
      <w:r w:rsidR="00414B6B">
        <w:rPr>
          <w:rFonts w:ascii="Times New Roman" w:hAnsi="Times New Roman" w:cs="Times New Roman"/>
          <w:sz w:val="24"/>
          <w:szCs w:val="24"/>
        </w:rPr>
        <w:br/>
      </w:r>
      <w:r>
        <w:rPr>
          <w:rFonts w:ascii="Times New Roman" w:hAnsi="Times New Roman" w:cs="Times New Roman"/>
          <w:sz w:val="24"/>
          <w:szCs w:val="24"/>
        </w:rPr>
        <w:t xml:space="preserve">в рамках договора управления многоквартирным домом, </w:t>
      </w:r>
      <w:proofErr w:type="gramStart"/>
      <w:r>
        <w:rPr>
          <w:rFonts w:ascii="Times New Roman" w:hAnsi="Times New Roman" w:cs="Times New Roman"/>
          <w:sz w:val="24"/>
          <w:szCs w:val="24"/>
        </w:rPr>
        <w:t xml:space="preserve">что свидетельствует о том, что указанные недостатки носили эксплуатационный характер, в материалах дела отсутствуют доказательства обращения управляющей компании и других собственников помещений </w:t>
      </w:r>
      <w:r w:rsidR="00414B6B">
        <w:rPr>
          <w:rFonts w:ascii="Times New Roman" w:hAnsi="Times New Roman" w:cs="Times New Roman"/>
          <w:sz w:val="24"/>
          <w:szCs w:val="24"/>
        </w:rPr>
        <w:br/>
      </w:r>
      <w:r>
        <w:rPr>
          <w:rFonts w:ascii="Times New Roman" w:hAnsi="Times New Roman" w:cs="Times New Roman"/>
          <w:sz w:val="24"/>
          <w:szCs w:val="24"/>
        </w:rPr>
        <w:t xml:space="preserve">в многоквартирном доме к застройщику с требованиями об устранении остальной части </w:t>
      </w:r>
      <w:r>
        <w:rPr>
          <w:rFonts w:ascii="Times New Roman" w:hAnsi="Times New Roman" w:cs="Times New Roman"/>
          <w:sz w:val="24"/>
          <w:szCs w:val="24"/>
        </w:rPr>
        <w:lastRenderedPageBreak/>
        <w:t xml:space="preserve">недостатков в исковом порядке, что тоже может свидетельствовать об их устранении, кроме того, Администрация не обладает полномочиями на предъявление требований </w:t>
      </w:r>
      <w:r w:rsidR="00414B6B">
        <w:rPr>
          <w:rFonts w:ascii="Times New Roman" w:hAnsi="Times New Roman" w:cs="Times New Roman"/>
          <w:sz w:val="24"/>
          <w:szCs w:val="24"/>
        </w:rPr>
        <w:br/>
      </w:r>
      <w:r>
        <w:rPr>
          <w:rFonts w:ascii="Times New Roman" w:hAnsi="Times New Roman" w:cs="Times New Roman"/>
          <w:sz w:val="24"/>
          <w:szCs w:val="24"/>
        </w:rPr>
        <w:t>об устранении недостатков в отношении всего дома</w:t>
      </w:r>
      <w:proofErr w:type="gramEnd"/>
      <w:r>
        <w:rPr>
          <w:rFonts w:ascii="Times New Roman" w:hAnsi="Times New Roman" w:cs="Times New Roman"/>
          <w:sz w:val="24"/>
          <w:szCs w:val="24"/>
        </w:rPr>
        <w:t>, так как на момент рассмотрения спора по существу Администрации принадлежат 38 из 40 жилых помещений многоквартирного дома.</w:t>
      </w:r>
    </w:p>
    <w:p w:rsidR="003B255B" w:rsidRDefault="003B255B" w:rsidP="00A015E5">
      <w:pPr>
        <w:spacing w:after="0" w:line="360" w:lineRule="auto"/>
        <w:ind w:firstLine="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Суд апелляционной инстанции, отменяя решение суда первой инстанции </w:t>
      </w:r>
      <w:r w:rsidR="00414B6B">
        <w:rPr>
          <w:rFonts w:ascii="Times New Roman" w:hAnsi="Times New Roman" w:cs="Times New Roman"/>
          <w:sz w:val="24"/>
          <w:szCs w:val="24"/>
        </w:rPr>
        <w:br/>
      </w:r>
      <w:r>
        <w:rPr>
          <w:rFonts w:ascii="Times New Roman" w:hAnsi="Times New Roman" w:cs="Times New Roman"/>
          <w:sz w:val="24"/>
          <w:szCs w:val="24"/>
        </w:rPr>
        <w:t>и удовлетворяя исковые требования Администрации, руководствуясь положениями статьи</w:t>
      </w:r>
      <w:r w:rsidR="007678FE">
        <w:rPr>
          <w:rFonts w:ascii="Times New Roman" w:hAnsi="Times New Roman" w:cs="Times New Roman"/>
          <w:sz w:val="24"/>
          <w:szCs w:val="24"/>
        </w:rPr>
        <w:t> </w:t>
      </w:r>
      <w:r>
        <w:rPr>
          <w:rFonts w:ascii="Times New Roman" w:hAnsi="Times New Roman" w:cs="Times New Roman"/>
          <w:sz w:val="24"/>
          <w:szCs w:val="24"/>
        </w:rPr>
        <w:t>7 Федерального закона № 214-ФЗ от 30.12.2004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w:t>
      </w:r>
      <w:r w:rsidR="007678FE">
        <w:rPr>
          <w:rFonts w:ascii="Times New Roman" w:hAnsi="Times New Roman" w:cs="Times New Roman"/>
          <w:sz w:val="24"/>
          <w:szCs w:val="24"/>
        </w:rPr>
        <w:t> </w:t>
      </w:r>
      <w:r>
        <w:rPr>
          <w:rFonts w:ascii="Times New Roman" w:hAnsi="Times New Roman" w:cs="Times New Roman"/>
          <w:sz w:val="24"/>
          <w:szCs w:val="24"/>
        </w:rPr>
        <w:t xml:space="preserve">214-ФЗ), исходил из того, что </w:t>
      </w:r>
      <w:r>
        <w:rPr>
          <w:rFonts w:ascii="Times New Roman" w:hAnsi="Times New Roman" w:cs="Times New Roman"/>
          <w:sz w:val="24"/>
        </w:rPr>
        <w:t>действующее гражданское законодательство прямо не регулирует вопросы, связанные с переходом</w:t>
      </w:r>
      <w:proofErr w:type="gramEnd"/>
      <w:r>
        <w:rPr>
          <w:rFonts w:ascii="Times New Roman" w:hAnsi="Times New Roman" w:cs="Times New Roman"/>
          <w:sz w:val="24"/>
        </w:rPr>
        <w:t xml:space="preserve"> гарантии подрядчика (застройщика) на результат работ в случае отчуждения объекта недвижимости третьим лицам, вместе с тем, гарантийные обязательства связаны с результатом работ, а не с личностью лица, использующего его. Таким образом, застройщик, имеющий определенные гарантийные обязательства, несет перед собственниками жилых помещений ответственность за надлежащее качество строительства жилого дома, осуществленного в порядке Закона №</w:t>
      </w:r>
      <w:r w:rsidR="007678FE">
        <w:rPr>
          <w:rFonts w:ascii="Times New Roman" w:hAnsi="Times New Roman" w:cs="Times New Roman"/>
          <w:sz w:val="24"/>
        </w:rPr>
        <w:t> </w:t>
      </w:r>
      <w:r>
        <w:rPr>
          <w:rFonts w:ascii="Times New Roman" w:hAnsi="Times New Roman" w:cs="Times New Roman"/>
          <w:sz w:val="24"/>
        </w:rPr>
        <w:t>214-ФЗ.</w:t>
      </w:r>
      <w:r>
        <w:rPr>
          <w:rFonts w:ascii="Times New Roman" w:hAnsi="Times New Roman" w:cs="Times New Roman"/>
          <w:sz w:val="28"/>
          <w:szCs w:val="24"/>
        </w:rPr>
        <w:t xml:space="preserve"> </w:t>
      </w:r>
    </w:p>
    <w:p w:rsidR="003B255B" w:rsidRDefault="003B255B" w:rsidP="00A015E5">
      <w:pPr>
        <w:spacing w:after="0" w:line="360" w:lineRule="auto"/>
        <w:ind w:firstLine="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При обнаружении недостатков по истечению гарантийного срока бремя доказывания причин возникновения недостатков и доказывания ответственности застройщика в их возникновении возлагается на собственника и не освобождает застройщика от обязанности устранять недостатки, при этом само по себе истечение гарантийного срока влияет лишь на распределение бремени доказывания, поскольку </w:t>
      </w:r>
      <w:r w:rsidR="00414B6B">
        <w:rPr>
          <w:rFonts w:ascii="Times New Roman" w:hAnsi="Times New Roman" w:cs="Times New Roman"/>
          <w:sz w:val="24"/>
          <w:szCs w:val="24"/>
        </w:rPr>
        <w:br/>
      </w:r>
      <w:r>
        <w:rPr>
          <w:rFonts w:ascii="Times New Roman" w:hAnsi="Times New Roman" w:cs="Times New Roman"/>
          <w:sz w:val="24"/>
          <w:szCs w:val="24"/>
        </w:rPr>
        <w:t>с истечением гарантийного обязательства прекращается действие презумпции вины застройщика в выявленных недостатках, в связи с</w:t>
      </w:r>
      <w:proofErr w:type="gramEnd"/>
      <w:r>
        <w:rPr>
          <w:rFonts w:ascii="Times New Roman" w:hAnsi="Times New Roman" w:cs="Times New Roman"/>
          <w:sz w:val="24"/>
          <w:szCs w:val="24"/>
        </w:rPr>
        <w:t xml:space="preserve"> чем обязанность доказывания факта наличия в многоквартирном доме недостатков строительного характера, возникших </w:t>
      </w:r>
      <w:r w:rsidR="00414B6B">
        <w:rPr>
          <w:rFonts w:ascii="Times New Roman" w:hAnsi="Times New Roman" w:cs="Times New Roman"/>
          <w:sz w:val="24"/>
          <w:szCs w:val="24"/>
        </w:rPr>
        <w:br/>
      </w:r>
      <w:r>
        <w:rPr>
          <w:rFonts w:ascii="Times New Roman" w:hAnsi="Times New Roman" w:cs="Times New Roman"/>
          <w:sz w:val="24"/>
          <w:szCs w:val="24"/>
        </w:rPr>
        <w:t>до передачи квартир Администрации, подлежит возложению на Администрацию.</w:t>
      </w:r>
    </w:p>
    <w:p w:rsidR="003B255B" w:rsidRDefault="003B255B" w:rsidP="00A015E5">
      <w:pPr>
        <w:spacing w:after="0" w:line="360" w:lineRule="auto"/>
        <w:ind w:firstLine="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Учитывая изложенное, приняв во внимание выводы судебной экспертизы, апелляционный суд </w:t>
      </w:r>
      <w:r w:rsidR="00414B6B">
        <w:rPr>
          <w:rFonts w:ascii="Times New Roman" w:hAnsi="Times New Roman" w:cs="Times New Roman"/>
          <w:sz w:val="24"/>
          <w:szCs w:val="24"/>
        </w:rPr>
        <w:t xml:space="preserve"> установил, </w:t>
      </w:r>
      <w:r>
        <w:rPr>
          <w:rFonts w:ascii="Times New Roman" w:hAnsi="Times New Roman" w:cs="Times New Roman"/>
          <w:sz w:val="24"/>
          <w:szCs w:val="24"/>
        </w:rPr>
        <w:t xml:space="preserve"> что качество строительно-монтажных работ </w:t>
      </w:r>
      <w:r w:rsidR="00414B6B">
        <w:rPr>
          <w:rFonts w:ascii="Times New Roman" w:hAnsi="Times New Roman" w:cs="Times New Roman"/>
          <w:sz w:val="24"/>
          <w:szCs w:val="24"/>
        </w:rPr>
        <w:br/>
      </w:r>
      <w:r>
        <w:rPr>
          <w:rFonts w:ascii="Times New Roman" w:hAnsi="Times New Roman" w:cs="Times New Roman"/>
          <w:sz w:val="24"/>
          <w:szCs w:val="24"/>
        </w:rPr>
        <w:t xml:space="preserve">и примененных материалов при строительстве многоквартирного жилого дома </w:t>
      </w:r>
      <w:r w:rsidR="00414B6B">
        <w:rPr>
          <w:rFonts w:ascii="Times New Roman" w:hAnsi="Times New Roman" w:cs="Times New Roman"/>
          <w:sz w:val="24"/>
          <w:szCs w:val="24"/>
        </w:rPr>
        <w:br/>
      </w:r>
      <w:r>
        <w:rPr>
          <w:rFonts w:ascii="Times New Roman" w:hAnsi="Times New Roman" w:cs="Times New Roman"/>
          <w:sz w:val="24"/>
          <w:szCs w:val="24"/>
        </w:rPr>
        <w:t xml:space="preserve">не соответствует требованиям проектной документации, технических регламентов, требованиям строительных норм и правил, ГОСТов, иных документов, обязательных </w:t>
      </w:r>
      <w:r w:rsidR="00414B6B">
        <w:rPr>
          <w:rFonts w:ascii="Times New Roman" w:hAnsi="Times New Roman" w:cs="Times New Roman"/>
          <w:sz w:val="24"/>
          <w:szCs w:val="24"/>
        </w:rPr>
        <w:br/>
      </w:r>
      <w:r>
        <w:rPr>
          <w:rFonts w:ascii="Times New Roman" w:hAnsi="Times New Roman" w:cs="Times New Roman"/>
          <w:sz w:val="24"/>
          <w:szCs w:val="24"/>
        </w:rPr>
        <w:t xml:space="preserve">к применению при выполнении работ по капитальному строительству жилых домов, </w:t>
      </w:r>
      <w:r w:rsidR="00414B6B">
        <w:rPr>
          <w:rFonts w:ascii="Times New Roman" w:hAnsi="Times New Roman" w:cs="Times New Roman"/>
          <w:sz w:val="24"/>
          <w:szCs w:val="24"/>
        </w:rPr>
        <w:br/>
      </w:r>
      <w:r>
        <w:rPr>
          <w:rFonts w:ascii="Times New Roman" w:hAnsi="Times New Roman" w:cs="Times New Roman"/>
          <w:sz w:val="24"/>
          <w:szCs w:val="24"/>
        </w:rPr>
        <w:t>а также того, что выявленные недостатки, возникли как в связи с</w:t>
      </w:r>
      <w:proofErr w:type="gramEnd"/>
      <w:r>
        <w:rPr>
          <w:rFonts w:ascii="Times New Roman" w:hAnsi="Times New Roman" w:cs="Times New Roman"/>
          <w:sz w:val="24"/>
          <w:szCs w:val="24"/>
        </w:rPr>
        <w:t xml:space="preserve"> неверными проектными </w:t>
      </w:r>
      <w:r>
        <w:rPr>
          <w:rFonts w:ascii="Times New Roman" w:hAnsi="Times New Roman" w:cs="Times New Roman"/>
          <w:sz w:val="24"/>
          <w:szCs w:val="24"/>
        </w:rPr>
        <w:lastRenderedPageBreak/>
        <w:t xml:space="preserve">решениями, так и в связи с ненадлежащим исполнением застройщиком своих обязательств по договору участия в долевом строительстве. </w:t>
      </w:r>
    </w:p>
    <w:p w:rsidR="003B255B" w:rsidRDefault="003B255B" w:rsidP="00A015E5">
      <w:pPr>
        <w:spacing w:after="0" w:line="360" w:lineRule="auto"/>
        <w:ind w:firstLine="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Так, застройщик, являясь профессиональным участником в области строительства, при строительстве спорного многоквартирного дома не только не учел наличие неверных проектных решений, но и осуществил строительство с нарушениями требованиям проектной документации, технических регламентов, требований строительных норм и правил, ГОСТов, иных документов, обязательных к применению при выполнении работ по капитальному строительству жилых домов, которые привели к тому, что уже через </w:t>
      </w:r>
      <w:r w:rsidR="003C1528">
        <w:rPr>
          <w:rFonts w:ascii="Times New Roman" w:hAnsi="Times New Roman" w:cs="Times New Roman"/>
          <w:sz w:val="24"/>
          <w:szCs w:val="24"/>
        </w:rPr>
        <w:br/>
      </w:r>
      <w:r>
        <w:rPr>
          <w:rFonts w:ascii="Times New Roman" w:hAnsi="Times New Roman" w:cs="Times New Roman"/>
          <w:sz w:val="24"/>
          <w:szCs w:val="24"/>
        </w:rPr>
        <w:t>6 лет</w:t>
      </w:r>
      <w:proofErr w:type="gramEnd"/>
      <w:r>
        <w:rPr>
          <w:rFonts w:ascii="Times New Roman" w:hAnsi="Times New Roman" w:cs="Times New Roman"/>
          <w:sz w:val="24"/>
          <w:szCs w:val="24"/>
        </w:rPr>
        <w:t xml:space="preserve"> после введения многоквартирного дома в эксплуатацию, данный дом признан аварийным и подлежащим реконструкции.</w:t>
      </w:r>
    </w:p>
    <w:p w:rsidR="00AD0C0D" w:rsidRDefault="003C1528" w:rsidP="00A015E5">
      <w:pPr>
        <w:spacing w:after="0" w:line="360" w:lineRule="auto"/>
        <w:ind w:firstLine="708"/>
        <w:contextualSpacing/>
        <w:jc w:val="both"/>
        <w:rPr>
          <w:rFonts w:ascii="Times New Roman" w:hAnsi="Times New Roman" w:cs="Times New Roman"/>
          <w:i/>
          <w:sz w:val="24"/>
          <w:szCs w:val="24"/>
        </w:rPr>
      </w:pPr>
      <w:r>
        <w:rPr>
          <w:rFonts w:ascii="Times New Roman" w:hAnsi="Times New Roman" w:cs="Times New Roman"/>
          <w:sz w:val="24"/>
          <w:szCs w:val="24"/>
        </w:rPr>
        <w:t xml:space="preserve"> Кроме того, </w:t>
      </w:r>
      <w:r w:rsidR="003B255B">
        <w:rPr>
          <w:rFonts w:ascii="Times New Roman" w:hAnsi="Times New Roman" w:cs="Times New Roman"/>
          <w:sz w:val="24"/>
          <w:szCs w:val="24"/>
        </w:rPr>
        <w:t xml:space="preserve"> Администрация, являясь собственником значительного количества помещений в многоквартирном доме, действует в интересах всех собственников помещений, в том числе в части защиты их интереса, связанного с надлежащим состоянием общедомового имущества</w:t>
      </w:r>
      <w:r w:rsidR="00AD0C0D">
        <w:rPr>
          <w:rFonts w:ascii="Times New Roman" w:hAnsi="Times New Roman" w:cs="Times New Roman"/>
          <w:sz w:val="24"/>
          <w:szCs w:val="24"/>
        </w:rPr>
        <w:t xml:space="preserve"> (дело № </w:t>
      </w:r>
      <w:r w:rsidR="00AD0C0D">
        <w:rPr>
          <w:rFonts w:ascii="Times New Roman" w:hAnsi="Times New Roman" w:cs="Times New Roman"/>
          <w:i/>
          <w:sz w:val="24"/>
          <w:szCs w:val="24"/>
        </w:rPr>
        <w:t>№ А81-4622/2020)</w:t>
      </w:r>
    </w:p>
    <w:p w:rsidR="00AD0C0D" w:rsidRDefault="00AD0C0D" w:rsidP="00A015E5">
      <w:pPr>
        <w:spacing w:after="0" w:line="360" w:lineRule="auto"/>
        <w:contextualSpacing/>
        <w:jc w:val="both"/>
      </w:pPr>
    </w:p>
    <w:p w:rsidR="001038DD" w:rsidRPr="00CE2579" w:rsidRDefault="00F65C62" w:rsidP="00A015E5">
      <w:pPr>
        <w:spacing w:after="0" w:line="360" w:lineRule="auto"/>
        <w:ind w:firstLine="708"/>
        <w:contextualSpacing/>
        <w:jc w:val="both"/>
        <w:rPr>
          <w:rFonts w:ascii="Times New Roman" w:hAnsi="Times New Roman" w:cs="Times New Roman"/>
          <w:b/>
          <w:sz w:val="24"/>
          <w:szCs w:val="24"/>
        </w:rPr>
      </w:pPr>
      <w:r>
        <w:rPr>
          <w:rFonts w:ascii="Times New Roman" w:hAnsi="Times New Roman" w:cs="Times New Roman"/>
          <w:b/>
          <w:sz w:val="24"/>
          <w:szCs w:val="24"/>
        </w:rPr>
        <w:t xml:space="preserve">4. </w:t>
      </w:r>
      <w:r w:rsidR="00AD0C0D" w:rsidRPr="00CE2579">
        <w:rPr>
          <w:rFonts w:ascii="Times New Roman" w:hAnsi="Times New Roman" w:cs="Times New Roman"/>
          <w:b/>
          <w:sz w:val="24"/>
          <w:szCs w:val="24"/>
        </w:rPr>
        <w:t>Подрядчик (проектировщик), установивший недостаточность исходных данных, но приступивший к выполнению работ и давший  разумные ожидания заказчику на получение надлежащего  результата работ принимает на себя риск несения некомпенсируемых издержек</w:t>
      </w:r>
    </w:p>
    <w:p w:rsidR="001038DD" w:rsidRPr="00A015E5" w:rsidRDefault="001038DD" w:rsidP="00A015E5">
      <w:pPr>
        <w:spacing w:after="0" w:line="360" w:lineRule="auto"/>
        <w:ind w:firstLine="708"/>
        <w:contextualSpacing/>
        <w:jc w:val="both"/>
        <w:rPr>
          <w:rFonts w:ascii="Times New Roman" w:hAnsi="Times New Roman" w:cs="Times New Roman"/>
          <w:sz w:val="16"/>
          <w:szCs w:val="16"/>
        </w:rPr>
      </w:pPr>
    </w:p>
    <w:p w:rsidR="003B255B" w:rsidRDefault="003C1528" w:rsidP="00A015E5">
      <w:pPr>
        <w:spacing w:after="0" w:line="360" w:lineRule="auto"/>
        <w:ind w:firstLine="708"/>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З</w:t>
      </w:r>
      <w:r w:rsidR="003B255B">
        <w:rPr>
          <w:rFonts w:ascii="Times New Roman" w:hAnsi="Times New Roman" w:cs="Times New Roman"/>
          <w:sz w:val="24"/>
          <w:szCs w:val="24"/>
        </w:rPr>
        <w:t xml:space="preserve">аказчик </w:t>
      </w:r>
      <w:r w:rsidR="003B255B">
        <w:rPr>
          <w:rFonts w:ascii="Times New Roman" w:hAnsi="Times New Roman" w:cs="Times New Roman"/>
          <w:color w:val="000000" w:themeColor="text1"/>
          <w:sz w:val="24"/>
          <w:szCs w:val="24"/>
        </w:rPr>
        <w:t>обратил</w:t>
      </w:r>
      <w:r>
        <w:rPr>
          <w:rFonts w:ascii="Times New Roman" w:hAnsi="Times New Roman" w:cs="Times New Roman"/>
          <w:color w:val="000000" w:themeColor="text1"/>
          <w:sz w:val="24"/>
          <w:szCs w:val="24"/>
        </w:rPr>
        <w:t>ся</w:t>
      </w:r>
      <w:r w:rsidR="003B255B">
        <w:rPr>
          <w:rFonts w:ascii="Times New Roman" w:hAnsi="Times New Roman" w:cs="Times New Roman"/>
          <w:color w:val="000000" w:themeColor="text1"/>
          <w:sz w:val="24"/>
          <w:szCs w:val="24"/>
        </w:rPr>
        <w:t xml:space="preserve"> в арбитражный суд с исковым заявлением </w:t>
      </w:r>
      <w:r w:rsidR="003B255B">
        <w:rPr>
          <w:rFonts w:ascii="Times New Roman" w:hAnsi="Times New Roman" w:cs="Times New Roman"/>
          <w:color w:val="000000" w:themeColor="text1"/>
          <w:sz w:val="24"/>
          <w:szCs w:val="24"/>
        </w:rPr>
        <w:br/>
        <w:t xml:space="preserve">к </w:t>
      </w:r>
      <w:r w:rsidR="003B255B">
        <w:rPr>
          <w:rFonts w:ascii="Times New Roman" w:hAnsi="Times New Roman" w:cs="Times New Roman"/>
          <w:sz w:val="24"/>
          <w:szCs w:val="24"/>
        </w:rPr>
        <w:t>подрядчик</w:t>
      </w:r>
      <w:r>
        <w:rPr>
          <w:rFonts w:ascii="Times New Roman" w:hAnsi="Times New Roman" w:cs="Times New Roman"/>
          <w:sz w:val="24"/>
          <w:szCs w:val="24"/>
        </w:rPr>
        <w:t>у</w:t>
      </w:r>
      <w:r w:rsidR="003B255B">
        <w:rPr>
          <w:rFonts w:ascii="Times New Roman" w:hAnsi="Times New Roman" w:cs="Times New Roman"/>
          <w:color w:val="000000" w:themeColor="text1"/>
          <w:sz w:val="24"/>
          <w:szCs w:val="24"/>
        </w:rPr>
        <w:t xml:space="preserve"> о взыскании задолженности (неотработанного аванса) по договорам </w:t>
      </w:r>
      <w:r>
        <w:rPr>
          <w:rFonts w:ascii="Times New Roman" w:hAnsi="Times New Roman" w:cs="Times New Roman"/>
          <w:color w:val="000000" w:themeColor="text1"/>
          <w:sz w:val="24"/>
          <w:szCs w:val="24"/>
        </w:rPr>
        <w:br/>
      </w:r>
      <w:r w:rsidR="003B255B">
        <w:rPr>
          <w:rFonts w:ascii="Times New Roman" w:hAnsi="Times New Roman" w:cs="Times New Roman"/>
          <w:sz w:val="24"/>
          <w:szCs w:val="24"/>
        </w:rPr>
        <w:t>на выполнение проектно-изыскательских работ.</w:t>
      </w:r>
    </w:p>
    <w:p w:rsidR="003B255B" w:rsidRDefault="003C1528" w:rsidP="00A015E5">
      <w:pPr>
        <w:spacing w:after="0"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П</w:t>
      </w:r>
      <w:r w:rsidR="003B255B">
        <w:rPr>
          <w:rFonts w:ascii="Times New Roman" w:hAnsi="Times New Roman" w:cs="Times New Roman"/>
          <w:sz w:val="24"/>
          <w:szCs w:val="24"/>
        </w:rPr>
        <w:t>одрядчик</w:t>
      </w:r>
      <w:r w:rsidR="003B255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предъявил </w:t>
      </w:r>
      <w:r w:rsidR="003B255B">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встречный иск </w:t>
      </w:r>
      <w:r w:rsidR="003B255B">
        <w:rPr>
          <w:rFonts w:ascii="Times New Roman" w:hAnsi="Times New Roman" w:cs="Times New Roman"/>
          <w:sz w:val="24"/>
          <w:szCs w:val="24"/>
        </w:rPr>
        <w:t xml:space="preserve"> </w:t>
      </w:r>
      <w:r w:rsidR="003B255B">
        <w:rPr>
          <w:rFonts w:ascii="Times New Roman" w:hAnsi="Times New Roman" w:cs="Times New Roman"/>
          <w:color w:val="000000" w:themeColor="text1"/>
          <w:sz w:val="24"/>
          <w:szCs w:val="24"/>
        </w:rPr>
        <w:t xml:space="preserve">о взыскании задолженности </w:t>
      </w:r>
      <w:r>
        <w:rPr>
          <w:rFonts w:ascii="Times New Roman" w:hAnsi="Times New Roman" w:cs="Times New Roman"/>
          <w:color w:val="000000" w:themeColor="text1"/>
          <w:sz w:val="24"/>
          <w:szCs w:val="24"/>
        </w:rPr>
        <w:br/>
      </w:r>
      <w:r w:rsidR="003B255B">
        <w:rPr>
          <w:rFonts w:ascii="Times New Roman" w:hAnsi="Times New Roman" w:cs="Times New Roman"/>
          <w:color w:val="000000" w:themeColor="text1"/>
          <w:sz w:val="24"/>
          <w:szCs w:val="24"/>
        </w:rPr>
        <w:t xml:space="preserve">за выполненные работы по договору </w:t>
      </w:r>
      <w:r w:rsidR="003B255B">
        <w:rPr>
          <w:rFonts w:ascii="Times New Roman" w:hAnsi="Times New Roman" w:cs="Times New Roman"/>
          <w:sz w:val="24"/>
          <w:szCs w:val="24"/>
        </w:rPr>
        <w:t>на выполнение проектно-изыскательских работ.</w:t>
      </w:r>
    </w:p>
    <w:p w:rsidR="003B255B" w:rsidRDefault="003B255B" w:rsidP="00A015E5">
      <w:pPr>
        <w:spacing w:after="0"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Суд первой инстанции, установив, что подрядчик </w:t>
      </w:r>
      <w:r w:rsidR="003C1528">
        <w:rPr>
          <w:rFonts w:ascii="Times New Roman" w:hAnsi="Times New Roman" w:cs="Times New Roman"/>
          <w:sz w:val="24"/>
          <w:szCs w:val="24"/>
        </w:rPr>
        <w:t xml:space="preserve">частично выполнил и </w:t>
      </w:r>
      <w:r>
        <w:rPr>
          <w:rFonts w:ascii="Times New Roman" w:hAnsi="Times New Roman" w:cs="Times New Roman"/>
          <w:sz w:val="24"/>
          <w:szCs w:val="24"/>
        </w:rPr>
        <w:t xml:space="preserve">передал заказчику работы (этап – сбор исходных данных, инженерно-геодезических изыскания, инженерно-геологические изыскания) до направления заказчиком уведомлений </w:t>
      </w:r>
      <w:r w:rsidR="003C1528">
        <w:rPr>
          <w:rFonts w:ascii="Times New Roman" w:hAnsi="Times New Roman" w:cs="Times New Roman"/>
          <w:sz w:val="24"/>
          <w:szCs w:val="24"/>
        </w:rPr>
        <w:br/>
      </w:r>
      <w:r>
        <w:rPr>
          <w:rFonts w:ascii="Times New Roman" w:hAnsi="Times New Roman" w:cs="Times New Roman"/>
          <w:sz w:val="24"/>
          <w:szCs w:val="24"/>
        </w:rPr>
        <w:t xml:space="preserve">об одностороннем отказе от договоров, принимая во внимание отсутствие доказательств </w:t>
      </w:r>
      <w:proofErr w:type="gramStart"/>
      <w:r>
        <w:rPr>
          <w:rFonts w:ascii="Times New Roman" w:hAnsi="Times New Roman" w:cs="Times New Roman"/>
          <w:sz w:val="24"/>
          <w:szCs w:val="24"/>
        </w:rPr>
        <w:t>невозможности</w:t>
      </w:r>
      <w:proofErr w:type="gramEnd"/>
      <w:r>
        <w:rPr>
          <w:rFonts w:ascii="Times New Roman" w:hAnsi="Times New Roman" w:cs="Times New Roman"/>
          <w:sz w:val="24"/>
          <w:szCs w:val="24"/>
        </w:rPr>
        <w:t xml:space="preserve"> использовать результат работ по назначению, пришел </w:t>
      </w:r>
      <w:r w:rsidR="003C1528">
        <w:rPr>
          <w:rFonts w:ascii="Times New Roman" w:hAnsi="Times New Roman" w:cs="Times New Roman"/>
          <w:sz w:val="24"/>
          <w:szCs w:val="24"/>
        </w:rPr>
        <w:br/>
      </w:r>
      <w:r>
        <w:rPr>
          <w:rFonts w:ascii="Times New Roman" w:hAnsi="Times New Roman" w:cs="Times New Roman"/>
          <w:sz w:val="24"/>
          <w:szCs w:val="24"/>
        </w:rPr>
        <w:t xml:space="preserve">к выводу об отсутствии оснований для удовлетворения первоначальных исковых требований, удовлетворив встречные исковые требования. </w:t>
      </w:r>
    </w:p>
    <w:p w:rsidR="003B255B" w:rsidRDefault="003B255B" w:rsidP="00A015E5">
      <w:pPr>
        <w:spacing w:after="0"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Приняв во внимание, что разрешение вопросов о </w:t>
      </w:r>
      <w:r w:rsidR="00FD5904">
        <w:rPr>
          <w:rFonts w:ascii="Times New Roman" w:hAnsi="Times New Roman" w:cs="Times New Roman"/>
          <w:sz w:val="24"/>
          <w:szCs w:val="24"/>
        </w:rPr>
        <w:t xml:space="preserve"> качестве частично выполненных </w:t>
      </w:r>
      <w:r>
        <w:rPr>
          <w:rFonts w:ascii="Times New Roman" w:hAnsi="Times New Roman" w:cs="Times New Roman"/>
          <w:sz w:val="24"/>
          <w:szCs w:val="24"/>
        </w:rPr>
        <w:t xml:space="preserve">работ, возможности использования результатов </w:t>
      </w:r>
      <w:r w:rsidR="00FD5904">
        <w:rPr>
          <w:rFonts w:ascii="Times New Roman" w:hAnsi="Times New Roman" w:cs="Times New Roman"/>
          <w:sz w:val="24"/>
          <w:szCs w:val="24"/>
        </w:rPr>
        <w:t xml:space="preserve">частично </w:t>
      </w:r>
      <w:r>
        <w:rPr>
          <w:rFonts w:ascii="Times New Roman" w:hAnsi="Times New Roman" w:cs="Times New Roman"/>
          <w:sz w:val="24"/>
          <w:szCs w:val="24"/>
        </w:rPr>
        <w:t xml:space="preserve">выполненных работ имеют значение для рассмотрения дела, апелляционный суд назначил проведение по делу </w:t>
      </w:r>
      <w:r>
        <w:rPr>
          <w:rFonts w:ascii="Times New Roman" w:hAnsi="Times New Roman" w:cs="Times New Roman"/>
          <w:sz w:val="24"/>
          <w:szCs w:val="24"/>
        </w:rPr>
        <w:lastRenderedPageBreak/>
        <w:t>судебной технической экспертизы, по результатам которой установлено несоответствие качества фактически выполненных работ договорам условиям договоров и нормативным требованиям.</w:t>
      </w:r>
    </w:p>
    <w:p w:rsidR="003B255B" w:rsidRDefault="003B255B" w:rsidP="00A015E5">
      <w:pPr>
        <w:spacing w:after="0" w:line="360" w:lineRule="auto"/>
        <w:ind w:firstLine="708"/>
        <w:contextualSpacing/>
        <w:jc w:val="both"/>
        <w:rPr>
          <w:rFonts w:ascii="Times New Roman" w:hAnsi="Times New Roman" w:cs="Times New Roman"/>
          <w:sz w:val="24"/>
          <w:szCs w:val="24"/>
        </w:rPr>
      </w:pPr>
      <w:proofErr w:type="gramStart"/>
      <w:r>
        <w:rPr>
          <w:rFonts w:ascii="Times New Roman" w:hAnsi="Times New Roman" w:cs="Times New Roman"/>
          <w:sz w:val="24"/>
          <w:szCs w:val="24"/>
        </w:rPr>
        <w:t>Оценивая существенность указанных экспертами недостатков</w:t>
      </w:r>
      <w:r w:rsidR="00FD5904">
        <w:rPr>
          <w:rFonts w:ascii="Times New Roman" w:hAnsi="Times New Roman" w:cs="Times New Roman"/>
          <w:sz w:val="24"/>
          <w:szCs w:val="24"/>
        </w:rPr>
        <w:t xml:space="preserve"> работ, апелляционный суд исходил из того, </w:t>
      </w:r>
      <w:r>
        <w:rPr>
          <w:rFonts w:ascii="Times New Roman" w:hAnsi="Times New Roman" w:cs="Times New Roman"/>
          <w:sz w:val="24"/>
          <w:szCs w:val="24"/>
        </w:rPr>
        <w:t xml:space="preserve"> что по условиям договоров потребительской ценностью для заказчика является результат работ в виде разработанной в полном объеме документации (в соответствии с техническими заданиями), а не как таковая передача заказчику части работ - инженерных изысканий, приня</w:t>
      </w:r>
      <w:r w:rsidR="00FD5904">
        <w:rPr>
          <w:rFonts w:ascii="Times New Roman" w:hAnsi="Times New Roman" w:cs="Times New Roman"/>
          <w:sz w:val="24"/>
          <w:szCs w:val="24"/>
        </w:rPr>
        <w:t>л</w:t>
      </w:r>
      <w:r>
        <w:rPr>
          <w:rFonts w:ascii="Times New Roman" w:hAnsi="Times New Roman" w:cs="Times New Roman"/>
          <w:sz w:val="24"/>
          <w:szCs w:val="24"/>
        </w:rPr>
        <w:t xml:space="preserve"> во внимание отсутствие доказательств того, что устранение недостатков и актуализация инженерных изысканий является экономически явно</w:t>
      </w:r>
      <w:proofErr w:type="gramEnd"/>
      <w:r>
        <w:rPr>
          <w:rFonts w:ascii="Times New Roman" w:hAnsi="Times New Roman" w:cs="Times New Roman"/>
          <w:sz w:val="24"/>
          <w:szCs w:val="24"/>
        </w:rPr>
        <w:t xml:space="preserve"> более выгодным, чем повторное выполнение работ другими подрядчиками, </w:t>
      </w:r>
      <w:r w:rsidR="00FD5904">
        <w:rPr>
          <w:rFonts w:ascii="Times New Roman" w:hAnsi="Times New Roman" w:cs="Times New Roman"/>
          <w:sz w:val="24"/>
          <w:szCs w:val="24"/>
        </w:rPr>
        <w:t xml:space="preserve">в связи с чем, </w:t>
      </w:r>
      <w:r>
        <w:rPr>
          <w:rFonts w:ascii="Times New Roman" w:hAnsi="Times New Roman" w:cs="Times New Roman"/>
          <w:sz w:val="24"/>
          <w:szCs w:val="24"/>
        </w:rPr>
        <w:t xml:space="preserve">пришел к выводу об отсутствии оснований полагать, что выявленные экспертами недостатки являются несущественными, а результат работ может иметь для заказчика потребительскую ценность, принимая во внимание заключение заказчиком договоров на выполнение проектно-изыскательских работ с иными подрядчиками. </w:t>
      </w:r>
    </w:p>
    <w:p w:rsidR="003B255B" w:rsidRDefault="00FD5904" w:rsidP="00A015E5">
      <w:pPr>
        <w:spacing w:after="0" w:line="360" w:lineRule="auto"/>
        <w:ind w:firstLine="708"/>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Доводы о том,  что   выполнение работ не в полном объеме обусловлено недостаточностью предоставленных исходных данных, отсутствием  содействия заказчика, отклонены, </w:t>
      </w:r>
      <w:r w:rsidR="00197697">
        <w:rPr>
          <w:rFonts w:ascii="Times New Roman" w:hAnsi="Times New Roman" w:cs="Times New Roman"/>
          <w:sz w:val="24"/>
          <w:szCs w:val="24"/>
        </w:rPr>
        <w:t xml:space="preserve">так как </w:t>
      </w:r>
      <w:r>
        <w:rPr>
          <w:rFonts w:ascii="Times New Roman" w:hAnsi="Times New Roman" w:cs="Times New Roman"/>
          <w:sz w:val="24"/>
          <w:szCs w:val="24"/>
        </w:rPr>
        <w:t xml:space="preserve">подрядчик </w:t>
      </w:r>
      <w:r w:rsidR="003B255B">
        <w:rPr>
          <w:rFonts w:ascii="Times New Roman" w:hAnsi="Times New Roman" w:cs="Times New Roman"/>
          <w:sz w:val="24"/>
          <w:szCs w:val="24"/>
        </w:rPr>
        <w:t xml:space="preserve">не воспользовался </w:t>
      </w:r>
      <w:r>
        <w:rPr>
          <w:rFonts w:ascii="Times New Roman" w:hAnsi="Times New Roman" w:cs="Times New Roman"/>
          <w:sz w:val="24"/>
          <w:szCs w:val="24"/>
        </w:rPr>
        <w:t xml:space="preserve"> предусмотренным законом </w:t>
      </w:r>
      <w:r w:rsidR="003B255B">
        <w:rPr>
          <w:rFonts w:ascii="Times New Roman" w:hAnsi="Times New Roman" w:cs="Times New Roman"/>
          <w:sz w:val="24"/>
          <w:szCs w:val="24"/>
        </w:rPr>
        <w:t xml:space="preserve"> инструментарием для разумного, добросовестного и осмотрительного подрядчика</w:t>
      </w:r>
      <w:r w:rsidR="00F654CF">
        <w:rPr>
          <w:rFonts w:ascii="Times New Roman" w:hAnsi="Times New Roman" w:cs="Times New Roman"/>
          <w:sz w:val="24"/>
          <w:szCs w:val="24"/>
        </w:rPr>
        <w:t xml:space="preserve"> (статьи 716, 719 ГК РФ)</w:t>
      </w:r>
      <w:r w:rsidR="003B255B">
        <w:rPr>
          <w:rFonts w:ascii="Times New Roman" w:hAnsi="Times New Roman" w:cs="Times New Roman"/>
          <w:sz w:val="24"/>
          <w:szCs w:val="24"/>
        </w:rPr>
        <w:t>, приступив к выполнению работ, установив недостаточность исходных данных, выполнение работ</w:t>
      </w:r>
      <w:r>
        <w:rPr>
          <w:rFonts w:ascii="Times New Roman" w:hAnsi="Times New Roman" w:cs="Times New Roman"/>
          <w:sz w:val="24"/>
          <w:szCs w:val="24"/>
        </w:rPr>
        <w:t xml:space="preserve"> </w:t>
      </w:r>
      <w:r w:rsidR="003B255B">
        <w:rPr>
          <w:rFonts w:ascii="Times New Roman" w:hAnsi="Times New Roman" w:cs="Times New Roman"/>
          <w:sz w:val="24"/>
          <w:szCs w:val="24"/>
        </w:rPr>
        <w:t>не приостановил, о возможных неблагоприятных для заказчика последствиях выполнения работ не предупредил</w:t>
      </w:r>
      <w:proofErr w:type="gramEnd"/>
      <w:r w:rsidR="003B255B">
        <w:rPr>
          <w:rFonts w:ascii="Times New Roman" w:hAnsi="Times New Roman" w:cs="Times New Roman"/>
          <w:sz w:val="24"/>
          <w:szCs w:val="24"/>
        </w:rPr>
        <w:t>, от выполнения работ</w:t>
      </w:r>
      <w:r w:rsidR="009335C7">
        <w:rPr>
          <w:rFonts w:ascii="Times New Roman" w:hAnsi="Times New Roman" w:cs="Times New Roman"/>
          <w:sz w:val="24"/>
          <w:szCs w:val="24"/>
        </w:rPr>
        <w:t xml:space="preserve"> </w:t>
      </w:r>
      <w:r w:rsidR="009335C7">
        <w:rPr>
          <w:rFonts w:ascii="Times New Roman" w:hAnsi="Times New Roman" w:cs="Times New Roman"/>
          <w:sz w:val="24"/>
          <w:szCs w:val="24"/>
        </w:rPr>
        <w:br/>
      </w:r>
      <w:r w:rsidR="003B255B">
        <w:rPr>
          <w:rFonts w:ascii="Times New Roman" w:hAnsi="Times New Roman" w:cs="Times New Roman"/>
          <w:sz w:val="24"/>
          <w:szCs w:val="24"/>
        </w:rPr>
        <w:t xml:space="preserve">не отказался, дав разумные ожидания заказчику на получение надлежащего </w:t>
      </w:r>
      <w:r w:rsidR="009335C7">
        <w:rPr>
          <w:rFonts w:ascii="Times New Roman" w:hAnsi="Times New Roman" w:cs="Times New Roman"/>
          <w:sz w:val="24"/>
          <w:szCs w:val="24"/>
        </w:rPr>
        <w:t xml:space="preserve"> результата работ. </w:t>
      </w:r>
      <w:proofErr w:type="gramStart"/>
      <w:r w:rsidR="009335C7">
        <w:rPr>
          <w:rFonts w:ascii="Times New Roman" w:hAnsi="Times New Roman" w:cs="Times New Roman"/>
          <w:sz w:val="24"/>
          <w:szCs w:val="24"/>
        </w:rPr>
        <w:t xml:space="preserve">В таком случае, </w:t>
      </w:r>
      <w:r w:rsidR="00F654CF">
        <w:rPr>
          <w:rFonts w:ascii="Times New Roman" w:hAnsi="Times New Roman" w:cs="Times New Roman"/>
          <w:sz w:val="24"/>
          <w:szCs w:val="24"/>
        </w:rPr>
        <w:t xml:space="preserve">поскольку цель договора не достигнута, работы в полном объеме не выполнены, подрядчик, </w:t>
      </w:r>
      <w:r w:rsidR="009335C7">
        <w:rPr>
          <w:rFonts w:ascii="Times New Roman" w:hAnsi="Times New Roman" w:cs="Times New Roman"/>
          <w:sz w:val="24"/>
          <w:szCs w:val="24"/>
        </w:rPr>
        <w:t>б</w:t>
      </w:r>
      <w:r w:rsidR="003B255B">
        <w:rPr>
          <w:rFonts w:ascii="Times New Roman" w:hAnsi="Times New Roman" w:cs="Times New Roman"/>
          <w:sz w:val="24"/>
          <w:szCs w:val="24"/>
        </w:rPr>
        <w:t xml:space="preserve">удучи профессионалом в сфере проектирования, </w:t>
      </w:r>
      <w:r w:rsidR="009335C7">
        <w:rPr>
          <w:rFonts w:ascii="Times New Roman" w:hAnsi="Times New Roman" w:cs="Times New Roman"/>
          <w:sz w:val="24"/>
          <w:szCs w:val="24"/>
        </w:rPr>
        <w:t xml:space="preserve">принимает на себя риск несения некомпенсируемых издержек, в связи с чем, </w:t>
      </w:r>
      <w:r w:rsidR="003B255B">
        <w:rPr>
          <w:rFonts w:ascii="Times New Roman" w:hAnsi="Times New Roman" w:cs="Times New Roman"/>
          <w:sz w:val="24"/>
          <w:szCs w:val="24"/>
        </w:rPr>
        <w:t>апелляционный суд пришел к выводу о наличии оснований для удовлетворения первоначальных исковых требований и отказа удовлетворении встречного иска</w:t>
      </w:r>
      <w:r w:rsidR="00F654CF">
        <w:rPr>
          <w:rFonts w:ascii="Times New Roman" w:hAnsi="Times New Roman" w:cs="Times New Roman"/>
          <w:sz w:val="24"/>
          <w:szCs w:val="24"/>
        </w:rPr>
        <w:t xml:space="preserve"> </w:t>
      </w:r>
      <w:r w:rsidR="003B255B">
        <w:rPr>
          <w:rFonts w:ascii="Times New Roman" w:hAnsi="Times New Roman" w:cs="Times New Roman"/>
          <w:sz w:val="24"/>
          <w:szCs w:val="24"/>
        </w:rPr>
        <w:t xml:space="preserve">о взыскании задолженности </w:t>
      </w:r>
      <w:r w:rsidR="00F654CF">
        <w:rPr>
          <w:rFonts w:ascii="Times New Roman" w:hAnsi="Times New Roman" w:cs="Times New Roman"/>
          <w:sz w:val="24"/>
          <w:szCs w:val="24"/>
        </w:rPr>
        <w:br/>
      </w:r>
      <w:r w:rsidR="003B255B">
        <w:rPr>
          <w:rFonts w:ascii="Times New Roman" w:hAnsi="Times New Roman" w:cs="Times New Roman"/>
          <w:sz w:val="24"/>
          <w:szCs w:val="24"/>
        </w:rPr>
        <w:t>за выполненные работы</w:t>
      </w:r>
      <w:r w:rsidR="001038DD">
        <w:rPr>
          <w:rFonts w:ascii="Times New Roman" w:hAnsi="Times New Roman" w:cs="Times New Roman"/>
          <w:sz w:val="24"/>
          <w:szCs w:val="24"/>
        </w:rPr>
        <w:t xml:space="preserve"> (дело № </w:t>
      </w:r>
      <w:r w:rsidR="001038DD">
        <w:rPr>
          <w:rFonts w:ascii="Times New Roman" w:hAnsi="Times New Roman" w:cs="Times New Roman"/>
          <w:i/>
          <w:sz w:val="24"/>
          <w:szCs w:val="24"/>
        </w:rPr>
        <w:t>№ А70-3901/2023</w:t>
      </w:r>
      <w:r w:rsidR="001038DD">
        <w:rPr>
          <w:rFonts w:ascii="Times New Roman" w:hAnsi="Times New Roman" w:cs="Times New Roman"/>
          <w:sz w:val="24"/>
          <w:szCs w:val="24"/>
        </w:rPr>
        <w:t>)</w:t>
      </w:r>
      <w:r w:rsidR="003B255B">
        <w:rPr>
          <w:rFonts w:ascii="Times New Roman" w:hAnsi="Times New Roman" w:cs="Times New Roman"/>
          <w:sz w:val="24"/>
          <w:szCs w:val="24"/>
        </w:rPr>
        <w:t>.</w:t>
      </w:r>
      <w:proofErr w:type="gramEnd"/>
    </w:p>
    <w:p w:rsidR="003B255B" w:rsidRDefault="003B255B" w:rsidP="00A015E5">
      <w:pPr>
        <w:spacing w:after="0" w:line="360" w:lineRule="auto"/>
        <w:ind w:firstLine="708"/>
        <w:contextualSpacing/>
        <w:jc w:val="both"/>
        <w:rPr>
          <w:rFonts w:ascii="Times New Roman" w:hAnsi="Times New Roman" w:cs="Times New Roman"/>
          <w:sz w:val="24"/>
          <w:szCs w:val="24"/>
        </w:rPr>
      </w:pPr>
    </w:p>
    <w:p w:rsidR="005A31CB" w:rsidRPr="007678FE" w:rsidRDefault="00F65C62" w:rsidP="00A015E5">
      <w:pPr>
        <w:spacing w:after="0" w:line="360" w:lineRule="auto"/>
        <w:ind w:firstLine="708"/>
        <w:contextualSpacing/>
        <w:jc w:val="both"/>
        <w:rPr>
          <w:rFonts w:ascii="Times New Roman" w:hAnsi="Times New Roman" w:cs="Times New Roman"/>
          <w:b/>
          <w:sz w:val="24"/>
          <w:szCs w:val="24"/>
        </w:rPr>
      </w:pPr>
      <w:r>
        <w:rPr>
          <w:rFonts w:ascii="Times New Roman" w:hAnsi="Times New Roman" w:cs="Times New Roman"/>
          <w:b/>
          <w:sz w:val="24"/>
          <w:szCs w:val="24"/>
        </w:rPr>
        <w:t xml:space="preserve">5. </w:t>
      </w:r>
      <w:proofErr w:type="gramStart"/>
      <w:r w:rsidR="005A31CB" w:rsidRPr="007678FE">
        <w:rPr>
          <w:rFonts w:ascii="Times New Roman" w:hAnsi="Times New Roman" w:cs="Times New Roman"/>
          <w:b/>
          <w:sz w:val="24"/>
          <w:szCs w:val="24"/>
        </w:rPr>
        <w:t xml:space="preserve">При разрешении споров о взыскании неотработанного аванса в   связи </w:t>
      </w:r>
      <w:r w:rsidR="007C6046" w:rsidRPr="007678FE">
        <w:rPr>
          <w:rFonts w:ascii="Times New Roman" w:hAnsi="Times New Roman" w:cs="Times New Roman"/>
          <w:b/>
          <w:sz w:val="24"/>
          <w:szCs w:val="24"/>
        </w:rPr>
        <w:br/>
      </w:r>
      <w:r w:rsidR="005A31CB" w:rsidRPr="007678FE">
        <w:rPr>
          <w:rFonts w:ascii="Times New Roman" w:hAnsi="Times New Roman" w:cs="Times New Roman"/>
          <w:b/>
          <w:sz w:val="24"/>
          <w:szCs w:val="24"/>
        </w:rPr>
        <w:t xml:space="preserve">с прекращением договора подряда </w:t>
      </w:r>
      <w:r w:rsidR="003B255B" w:rsidRPr="007678FE">
        <w:rPr>
          <w:rFonts w:ascii="Times New Roman" w:hAnsi="Times New Roman" w:cs="Times New Roman"/>
          <w:b/>
          <w:sz w:val="24"/>
          <w:szCs w:val="24"/>
        </w:rPr>
        <w:t xml:space="preserve"> </w:t>
      </w:r>
      <w:r w:rsidR="005A31CB" w:rsidRPr="007678FE">
        <w:rPr>
          <w:rFonts w:ascii="Times New Roman" w:hAnsi="Times New Roman" w:cs="Times New Roman"/>
          <w:b/>
          <w:sz w:val="24"/>
          <w:szCs w:val="24"/>
        </w:rPr>
        <w:t xml:space="preserve"> для целей</w:t>
      </w:r>
      <w:proofErr w:type="gramEnd"/>
      <w:r w:rsidR="005A31CB" w:rsidRPr="007678FE">
        <w:rPr>
          <w:rFonts w:ascii="Times New Roman" w:hAnsi="Times New Roman" w:cs="Times New Roman"/>
          <w:b/>
          <w:sz w:val="24"/>
          <w:szCs w:val="24"/>
        </w:rPr>
        <w:t xml:space="preserve"> определения размера встречного  предоставления   учитываются не только  выполненные работы, но и </w:t>
      </w:r>
      <w:r w:rsidR="007C6046" w:rsidRPr="007678FE">
        <w:rPr>
          <w:rFonts w:ascii="Times New Roman" w:hAnsi="Times New Roman" w:cs="Times New Roman"/>
          <w:b/>
          <w:sz w:val="24"/>
          <w:szCs w:val="24"/>
        </w:rPr>
        <w:t xml:space="preserve"> не вовлеченные до расторжения договора в производство работ материалы</w:t>
      </w:r>
      <w:r w:rsidR="00896AF5" w:rsidRPr="007678FE">
        <w:rPr>
          <w:rFonts w:ascii="Times New Roman" w:hAnsi="Times New Roman" w:cs="Times New Roman"/>
          <w:b/>
          <w:sz w:val="24"/>
          <w:szCs w:val="24"/>
        </w:rPr>
        <w:t xml:space="preserve">, которые </w:t>
      </w:r>
      <w:r w:rsidR="00DC3583" w:rsidRPr="007678FE">
        <w:rPr>
          <w:rFonts w:ascii="Times New Roman" w:hAnsi="Times New Roman" w:cs="Times New Roman"/>
          <w:b/>
          <w:sz w:val="24"/>
          <w:szCs w:val="24"/>
        </w:rPr>
        <w:t xml:space="preserve"> </w:t>
      </w:r>
      <w:r w:rsidR="00DC3583" w:rsidRPr="007678FE">
        <w:rPr>
          <w:rFonts w:ascii="Times New Roman" w:hAnsi="Times New Roman" w:cs="Times New Roman"/>
          <w:b/>
          <w:sz w:val="24"/>
          <w:szCs w:val="24"/>
        </w:rPr>
        <w:lastRenderedPageBreak/>
        <w:t xml:space="preserve">использованы при завершении работ новым подрядчиком в качестве давальческого материала заказчика. </w:t>
      </w:r>
    </w:p>
    <w:p w:rsidR="003B255B" w:rsidRPr="00F65C62" w:rsidRDefault="003B255B" w:rsidP="00A015E5">
      <w:pPr>
        <w:spacing w:after="0" w:line="360" w:lineRule="auto"/>
        <w:ind w:firstLine="708"/>
        <w:contextualSpacing/>
        <w:jc w:val="both"/>
        <w:rPr>
          <w:rFonts w:ascii="Times New Roman" w:hAnsi="Times New Roman" w:cs="Times New Roman"/>
          <w:i/>
          <w:sz w:val="16"/>
          <w:szCs w:val="16"/>
        </w:rPr>
      </w:pPr>
    </w:p>
    <w:p w:rsidR="003B255B" w:rsidRPr="007678FE" w:rsidRDefault="009335C7" w:rsidP="00A015E5">
      <w:pPr>
        <w:spacing w:after="0" w:line="360" w:lineRule="auto"/>
        <w:ind w:firstLine="708"/>
        <w:contextualSpacing/>
        <w:jc w:val="both"/>
        <w:rPr>
          <w:rFonts w:ascii="Times New Roman" w:eastAsia="Arial Unicode MS" w:hAnsi="Times New Roman" w:cs="Times New Roman"/>
          <w:color w:val="000000" w:themeColor="text1"/>
          <w:sz w:val="24"/>
          <w:szCs w:val="24"/>
        </w:rPr>
      </w:pPr>
      <w:r w:rsidRPr="007678FE">
        <w:rPr>
          <w:rFonts w:ascii="Times New Roman" w:eastAsia="Arial Unicode MS" w:hAnsi="Times New Roman" w:cs="Times New Roman"/>
          <w:color w:val="000000" w:themeColor="text1"/>
          <w:sz w:val="24"/>
          <w:szCs w:val="24"/>
        </w:rPr>
        <w:t>Г</w:t>
      </w:r>
      <w:r w:rsidR="003B255B" w:rsidRPr="007678FE">
        <w:rPr>
          <w:rFonts w:ascii="Times New Roman" w:eastAsia="Arial Unicode MS" w:hAnsi="Times New Roman" w:cs="Times New Roman"/>
          <w:color w:val="000000" w:themeColor="text1"/>
          <w:sz w:val="24"/>
          <w:szCs w:val="24"/>
        </w:rPr>
        <w:t>енеральный подрядчик  обратил</w:t>
      </w:r>
      <w:r w:rsidRPr="007678FE">
        <w:rPr>
          <w:rFonts w:ascii="Times New Roman" w:eastAsia="Arial Unicode MS" w:hAnsi="Times New Roman" w:cs="Times New Roman"/>
          <w:color w:val="000000" w:themeColor="text1"/>
          <w:sz w:val="24"/>
          <w:szCs w:val="24"/>
        </w:rPr>
        <w:t>ся</w:t>
      </w:r>
      <w:r w:rsidR="003B255B" w:rsidRPr="007678FE">
        <w:rPr>
          <w:rFonts w:ascii="Times New Roman" w:eastAsia="Arial Unicode MS" w:hAnsi="Times New Roman" w:cs="Times New Roman"/>
          <w:color w:val="000000" w:themeColor="text1"/>
          <w:sz w:val="24"/>
          <w:szCs w:val="24"/>
        </w:rPr>
        <w:t xml:space="preserve"> в арбитражный суд с исковым заявлением </w:t>
      </w:r>
      <w:r w:rsidRPr="007678FE">
        <w:rPr>
          <w:rFonts w:ascii="Times New Roman" w:eastAsia="Arial Unicode MS" w:hAnsi="Times New Roman" w:cs="Times New Roman"/>
          <w:color w:val="000000" w:themeColor="text1"/>
          <w:sz w:val="24"/>
          <w:szCs w:val="24"/>
        </w:rPr>
        <w:br/>
      </w:r>
      <w:r w:rsidR="003B255B" w:rsidRPr="007678FE">
        <w:rPr>
          <w:rFonts w:ascii="Times New Roman" w:eastAsia="Arial Unicode MS" w:hAnsi="Times New Roman" w:cs="Times New Roman"/>
          <w:color w:val="000000" w:themeColor="text1"/>
          <w:sz w:val="24"/>
          <w:szCs w:val="24"/>
        </w:rPr>
        <w:t>к подрядчик</w:t>
      </w:r>
      <w:r w:rsidR="00197697" w:rsidRPr="007678FE">
        <w:rPr>
          <w:rFonts w:ascii="Times New Roman" w:eastAsia="Arial Unicode MS" w:hAnsi="Times New Roman" w:cs="Times New Roman"/>
          <w:color w:val="000000" w:themeColor="text1"/>
          <w:sz w:val="24"/>
          <w:szCs w:val="24"/>
        </w:rPr>
        <w:t>у</w:t>
      </w:r>
      <w:r w:rsidR="003B255B" w:rsidRPr="007678FE">
        <w:rPr>
          <w:rFonts w:ascii="Times New Roman" w:eastAsia="Arial Unicode MS" w:hAnsi="Times New Roman" w:cs="Times New Roman"/>
          <w:color w:val="000000" w:themeColor="text1"/>
          <w:sz w:val="24"/>
          <w:szCs w:val="24"/>
        </w:rPr>
        <w:t xml:space="preserve"> о взыскании неосновательного обогащения</w:t>
      </w:r>
      <w:r w:rsidRPr="007678FE">
        <w:rPr>
          <w:rFonts w:ascii="Times New Roman" w:eastAsia="Arial Unicode MS" w:hAnsi="Times New Roman" w:cs="Times New Roman"/>
          <w:color w:val="000000" w:themeColor="text1"/>
          <w:sz w:val="24"/>
          <w:szCs w:val="24"/>
        </w:rPr>
        <w:t xml:space="preserve"> (не</w:t>
      </w:r>
      <w:r w:rsidR="00197697" w:rsidRPr="007678FE">
        <w:rPr>
          <w:rFonts w:ascii="Times New Roman" w:eastAsia="Arial Unicode MS" w:hAnsi="Times New Roman" w:cs="Times New Roman"/>
          <w:color w:val="000000" w:themeColor="text1"/>
          <w:sz w:val="24"/>
          <w:szCs w:val="24"/>
        </w:rPr>
        <w:t>о</w:t>
      </w:r>
      <w:r w:rsidRPr="007678FE">
        <w:rPr>
          <w:rFonts w:ascii="Times New Roman" w:eastAsia="Arial Unicode MS" w:hAnsi="Times New Roman" w:cs="Times New Roman"/>
          <w:color w:val="000000" w:themeColor="text1"/>
          <w:sz w:val="24"/>
          <w:szCs w:val="24"/>
        </w:rPr>
        <w:t>тработанного аванса)</w:t>
      </w:r>
      <w:r w:rsidR="003B255B" w:rsidRPr="007678FE">
        <w:rPr>
          <w:rFonts w:ascii="Times New Roman" w:eastAsia="Arial Unicode MS" w:hAnsi="Times New Roman" w:cs="Times New Roman"/>
          <w:color w:val="000000" w:themeColor="text1"/>
          <w:sz w:val="24"/>
          <w:szCs w:val="24"/>
        </w:rPr>
        <w:t xml:space="preserve">, </w:t>
      </w:r>
      <w:r w:rsidR="003B255B" w:rsidRPr="007678FE">
        <w:rPr>
          <w:rFonts w:ascii="Times New Roman" w:hAnsi="Times New Roman" w:cs="Times New Roman"/>
          <w:sz w:val="24"/>
          <w:szCs w:val="24"/>
        </w:rPr>
        <w:t>неустойки</w:t>
      </w:r>
      <w:r w:rsidR="003B255B" w:rsidRPr="007678FE">
        <w:rPr>
          <w:rFonts w:ascii="Times New Roman" w:eastAsia="Arial Unicode MS" w:hAnsi="Times New Roman" w:cs="Times New Roman"/>
          <w:color w:val="000000" w:themeColor="text1"/>
          <w:sz w:val="24"/>
          <w:szCs w:val="24"/>
        </w:rPr>
        <w:t xml:space="preserve"> по договору подряда.</w:t>
      </w:r>
    </w:p>
    <w:p w:rsidR="003B255B" w:rsidRPr="007678FE" w:rsidRDefault="003B255B" w:rsidP="00A015E5">
      <w:pPr>
        <w:spacing w:after="0" w:line="360" w:lineRule="auto"/>
        <w:ind w:firstLine="708"/>
        <w:contextualSpacing/>
        <w:jc w:val="both"/>
        <w:rPr>
          <w:rFonts w:ascii="Times New Roman" w:hAnsi="Times New Roman" w:cs="Times New Roman"/>
          <w:sz w:val="24"/>
          <w:szCs w:val="24"/>
        </w:rPr>
      </w:pPr>
      <w:r w:rsidRPr="007678FE">
        <w:rPr>
          <w:rFonts w:ascii="Times New Roman" w:hAnsi="Times New Roman" w:cs="Times New Roman"/>
          <w:sz w:val="24"/>
          <w:szCs w:val="24"/>
        </w:rPr>
        <w:t xml:space="preserve">Суд первой инстанции, установив, что </w:t>
      </w:r>
      <w:r w:rsidRPr="007678FE">
        <w:rPr>
          <w:rFonts w:ascii="Times New Roman" w:eastAsia="Arial Unicode MS" w:hAnsi="Times New Roman" w:cs="Times New Roman"/>
          <w:color w:val="000000" w:themeColor="text1"/>
          <w:sz w:val="24"/>
          <w:szCs w:val="24"/>
        </w:rPr>
        <w:t>подрядчик</w:t>
      </w:r>
      <w:r w:rsidRPr="007678FE">
        <w:rPr>
          <w:rFonts w:ascii="Times New Roman" w:hAnsi="Times New Roman" w:cs="Times New Roman"/>
          <w:sz w:val="24"/>
          <w:szCs w:val="24"/>
        </w:rPr>
        <w:t xml:space="preserve"> не представил доказательства встречного предоставления на </w:t>
      </w:r>
      <w:r w:rsidR="00197697" w:rsidRPr="007678FE">
        <w:rPr>
          <w:rFonts w:ascii="Times New Roman" w:hAnsi="Times New Roman" w:cs="Times New Roman"/>
          <w:sz w:val="24"/>
          <w:szCs w:val="24"/>
        </w:rPr>
        <w:t xml:space="preserve">всю </w:t>
      </w:r>
      <w:r w:rsidRPr="007678FE">
        <w:rPr>
          <w:rFonts w:ascii="Times New Roman" w:hAnsi="Times New Roman" w:cs="Times New Roman"/>
          <w:sz w:val="24"/>
          <w:szCs w:val="24"/>
        </w:rPr>
        <w:t xml:space="preserve">сумму перечисленного авансового платежа, акты </w:t>
      </w:r>
      <w:r w:rsidRPr="007678FE">
        <w:rPr>
          <w:rFonts w:ascii="Times New Roman" w:hAnsi="Times New Roman" w:cs="Times New Roman"/>
          <w:sz w:val="24"/>
          <w:szCs w:val="24"/>
        </w:rPr>
        <w:br/>
        <w:t xml:space="preserve">сдачи-приемки на сумму аванса подрядчиком не оформлялись и генеральному подрядчику к приемке не предъявлялись, </w:t>
      </w:r>
      <w:proofErr w:type="gramStart"/>
      <w:r w:rsidRPr="007678FE">
        <w:rPr>
          <w:rFonts w:ascii="Times New Roman" w:hAnsi="Times New Roman" w:cs="Times New Roman"/>
          <w:sz w:val="24"/>
          <w:szCs w:val="24"/>
        </w:rPr>
        <w:t>объем</w:t>
      </w:r>
      <w:proofErr w:type="gramEnd"/>
      <w:r w:rsidRPr="007678FE">
        <w:rPr>
          <w:rFonts w:ascii="Times New Roman" w:hAnsi="Times New Roman" w:cs="Times New Roman"/>
          <w:sz w:val="24"/>
          <w:szCs w:val="24"/>
        </w:rPr>
        <w:t xml:space="preserve"> и стоимость работ подрядчиком документально не подтвержден</w:t>
      </w:r>
      <w:r w:rsidR="00197697" w:rsidRPr="007678FE">
        <w:rPr>
          <w:rFonts w:ascii="Times New Roman" w:hAnsi="Times New Roman" w:cs="Times New Roman"/>
          <w:sz w:val="24"/>
          <w:szCs w:val="24"/>
        </w:rPr>
        <w:t>ы</w:t>
      </w:r>
      <w:r w:rsidRPr="007678FE">
        <w:rPr>
          <w:rFonts w:ascii="Times New Roman" w:hAnsi="Times New Roman" w:cs="Times New Roman"/>
          <w:sz w:val="24"/>
          <w:szCs w:val="24"/>
        </w:rPr>
        <w:t xml:space="preserve">, исходя из того, что передача материалов </w:t>
      </w:r>
      <w:r w:rsidRPr="007678FE">
        <w:rPr>
          <w:rFonts w:ascii="Times New Roman" w:eastAsia="Arial Unicode MS" w:hAnsi="Times New Roman" w:cs="Times New Roman"/>
          <w:color w:val="000000" w:themeColor="text1"/>
          <w:sz w:val="24"/>
          <w:szCs w:val="24"/>
        </w:rPr>
        <w:t>подрядчиком</w:t>
      </w:r>
      <w:r w:rsidRPr="007678FE">
        <w:rPr>
          <w:rFonts w:ascii="Times New Roman" w:hAnsi="Times New Roman" w:cs="Times New Roman"/>
          <w:sz w:val="24"/>
          <w:szCs w:val="24"/>
        </w:rPr>
        <w:t xml:space="preserve"> третьему лицу - новому подрядчику</w:t>
      </w:r>
      <w:r w:rsidR="00197697" w:rsidRPr="007678FE">
        <w:rPr>
          <w:rFonts w:ascii="Times New Roman" w:hAnsi="Times New Roman" w:cs="Times New Roman"/>
          <w:sz w:val="24"/>
          <w:szCs w:val="24"/>
        </w:rPr>
        <w:t>,</w:t>
      </w:r>
      <w:r w:rsidRPr="007678FE">
        <w:rPr>
          <w:rFonts w:ascii="Times New Roman" w:hAnsi="Times New Roman" w:cs="Times New Roman"/>
          <w:sz w:val="24"/>
          <w:szCs w:val="24"/>
        </w:rPr>
        <w:t xml:space="preserve"> не является надлежащим выполнением работ и не может свидетельствовать об исполнении </w:t>
      </w:r>
      <w:r w:rsidRPr="007678FE">
        <w:rPr>
          <w:rFonts w:ascii="Times New Roman" w:eastAsia="Arial Unicode MS" w:hAnsi="Times New Roman" w:cs="Times New Roman"/>
          <w:color w:val="000000" w:themeColor="text1"/>
          <w:sz w:val="24"/>
          <w:szCs w:val="24"/>
        </w:rPr>
        <w:t>подрядчик</w:t>
      </w:r>
      <w:r w:rsidRPr="007678FE">
        <w:rPr>
          <w:rFonts w:ascii="Times New Roman" w:hAnsi="Times New Roman" w:cs="Times New Roman"/>
          <w:sz w:val="24"/>
          <w:szCs w:val="24"/>
        </w:rPr>
        <w:t>ом обязательств перед генеральным подрядчиком по спорному договору подряда, удовлетво</w:t>
      </w:r>
      <w:r w:rsidR="00197697" w:rsidRPr="007678FE">
        <w:rPr>
          <w:rFonts w:ascii="Times New Roman" w:hAnsi="Times New Roman" w:cs="Times New Roman"/>
          <w:sz w:val="24"/>
          <w:szCs w:val="24"/>
        </w:rPr>
        <w:t>рил исковые требования</w:t>
      </w:r>
      <w:r w:rsidRPr="007678FE">
        <w:rPr>
          <w:rFonts w:ascii="Times New Roman" w:hAnsi="Times New Roman" w:cs="Times New Roman"/>
          <w:sz w:val="24"/>
          <w:szCs w:val="24"/>
        </w:rPr>
        <w:t>.</w:t>
      </w:r>
    </w:p>
    <w:p w:rsidR="007678FE" w:rsidRPr="007678FE" w:rsidRDefault="003B255B" w:rsidP="007678FE">
      <w:pPr>
        <w:spacing w:after="0" w:line="360" w:lineRule="auto"/>
        <w:ind w:firstLine="708"/>
        <w:contextualSpacing/>
        <w:jc w:val="both"/>
        <w:rPr>
          <w:rFonts w:ascii="Times New Roman" w:hAnsi="Times New Roman" w:cs="Times New Roman"/>
          <w:sz w:val="24"/>
          <w:szCs w:val="24"/>
        </w:rPr>
      </w:pPr>
      <w:r w:rsidRPr="007678FE">
        <w:rPr>
          <w:rFonts w:ascii="Times New Roman" w:hAnsi="Times New Roman" w:cs="Times New Roman"/>
          <w:sz w:val="24"/>
          <w:szCs w:val="24"/>
        </w:rPr>
        <w:t xml:space="preserve"> </w:t>
      </w:r>
      <w:proofErr w:type="gramStart"/>
      <w:r w:rsidRPr="007678FE">
        <w:rPr>
          <w:rFonts w:ascii="Times New Roman" w:hAnsi="Times New Roman" w:cs="Times New Roman"/>
          <w:sz w:val="24"/>
          <w:szCs w:val="24"/>
        </w:rPr>
        <w:t xml:space="preserve">Апелляционной суд, изменяя решение суда первой инстанции, исходил из того, что переданные подрядчиком материалы учтены </w:t>
      </w:r>
      <w:r w:rsidRPr="007678FE">
        <w:rPr>
          <w:rFonts w:ascii="Times New Roman" w:eastAsia="Arial Unicode MS" w:hAnsi="Times New Roman" w:cs="Times New Roman"/>
          <w:color w:val="000000" w:themeColor="text1"/>
          <w:sz w:val="24"/>
          <w:szCs w:val="24"/>
        </w:rPr>
        <w:t>генеральным подрядчиком</w:t>
      </w:r>
      <w:r w:rsidRPr="007678FE">
        <w:rPr>
          <w:rFonts w:ascii="Times New Roman" w:hAnsi="Times New Roman" w:cs="Times New Roman"/>
          <w:sz w:val="24"/>
          <w:szCs w:val="24"/>
        </w:rPr>
        <w:t xml:space="preserve"> в качестве давальческих в отношении нового подрядчика, подписание акта передачи </w:t>
      </w:r>
      <w:r w:rsidR="00197697" w:rsidRPr="007678FE">
        <w:rPr>
          <w:rFonts w:ascii="Times New Roman" w:hAnsi="Times New Roman" w:cs="Times New Roman"/>
          <w:sz w:val="24"/>
          <w:szCs w:val="24"/>
        </w:rPr>
        <w:t xml:space="preserve">строительных материалов </w:t>
      </w:r>
      <w:r w:rsidRPr="007678FE">
        <w:rPr>
          <w:rFonts w:ascii="Times New Roman" w:hAnsi="Times New Roman" w:cs="Times New Roman"/>
          <w:sz w:val="24"/>
          <w:szCs w:val="24"/>
        </w:rPr>
        <w:t>заказчиком свидетельствует об участии в данной сделке и является отражением обычного поведения участников подрядных отношений в подобных обстоятельствах – передача материалов новому подрядчику под контролем заказчика</w:t>
      </w:r>
      <w:r w:rsidR="00197697" w:rsidRPr="007678FE">
        <w:rPr>
          <w:rFonts w:ascii="Times New Roman" w:hAnsi="Times New Roman" w:cs="Times New Roman"/>
          <w:sz w:val="24"/>
          <w:szCs w:val="24"/>
        </w:rPr>
        <w:t>.</w:t>
      </w:r>
      <w:proofErr w:type="gramEnd"/>
      <w:r w:rsidR="00197697" w:rsidRPr="007678FE">
        <w:rPr>
          <w:rFonts w:ascii="Times New Roman" w:hAnsi="Times New Roman" w:cs="Times New Roman"/>
          <w:sz w:val="24"/>
          <w:szCs w:val="24"/>
        </w:rPr>
        <w:t xml:space="preserve"> </w:t>
      </w:r>
      <w:r w:rsidRPr="007678FE">
        <w:rPr>
          <w:rFonts w:ascii="Times New Roman" w:hAnsi="Times New Roman" w:cs="Times New Roman"/>
          <w:sz w:val="24"/>
          <w:szCs w:val="24"/>
        </w:rPr>
        <w:t xml:space="preserve"> </w:t>
      </w:r>
      <w:r w:rsidR="00197697" w:rsidRPr="007678FE">
        <w:rPr>
          <w:rFonts w:ascii="Times New Roman" w:hAnsi="Times New Roman" w:cs="Times New Roman"/>
          <w:sz w:val="24"/>
          <w:szCs w:val="24"/>
        </w:rPr>
        <w:t>Ф</w:t>
      </w:r>
      <w:r w:rsidRPr="007678FE">
        <w:rPr>
          <w:rFonts w:ascii="Times New Roman" w:hAnsi="Times New Roman" w:cs="Times New Roman"/>
          <w:sz w:val="24"/>
          <w:szCs w:val="24"/>
        </w:rPr>
        <w:t xml:space="preserve">акт выполнения новым подрядчиком работ с использованием </w:t>
      </w:r>
      <w:r w:rsidR="00197697" w:rsidRPr="007678FE">
        <w:rPr>
          <w:rFonts w:ascii="Times New Roman" w:hAnsi="Times New Roman" w:cs="Times New Roman"/>
          <w:sz w:val="24"/>
          <w:szCs w:val="24"/>
        </w:rPr>
        <w:t xml:space="preserve">переданного </w:t>
      </w:r>
      <w:r w:rsidRPr="007678FE">
        <w:rPr>
          <w:rFonts w:ascii="Times New Roman" w:hAnsi="Times New Roman" w:cs="Times New Roman"/>
          <w:sz w:val="24"/>
          <w:szCs w:val="24"/>
        </w:rPr>
        <w:t>материала подтвержд</w:t>
      </w:r>
      <w:r w:rsidR="00197697" w:rsidRPr="007678FE">
        <w:rPr>
          <w:rFonts w:ascii="Times New Roman" w:hAnsi="Times New Roman" w:cs="Times New Roman"/>
          <w:sz w:val="24"/>
          <w:szCs w:val="24"/>
        </w:rPr>
        <w:t xml:space="preserve">ен </w:t>
      </w:r>
      <w:r w:rsidRPr="007678FE">
        <w:rPr>
          <w:rFonts w:ascii="Times New Roman" w:hAnsi="Times New Roman" w:cs="Times New Roman"/>
          <w:sz w:val="24"/>
          <w:szCs w:val="24"/>
        </w:rPr>
        <w:t xml:space="preserve">актом о приёмке выполненных работ, в </w:t>
      </w:r>
      <w:proofErr w:type="gramStart"/>
      <w:r w:rsidRPr="007678FE">
        <w:rPr>
          <w:rFonts w:ascii="Times New Roman" w:hAnsi="Times New Roman" w:cs="Times New Roman"/>
          <w:sz w:val="24"/>
          <w:szCs w:val="24"/>
        </w:rPr>
        <w:t>связи</w:t>
      </w:r>
      <w:proofErr w:type="gramEnd"/>
      <w:r w:rsidRPr="007678FE">
        <w:rPr>
          <w:rFonts w:ascii="Times New Roman" w:hAnsi="Times New Roman" w:cs="Times New Roman"/>
          <w:sz w:val="24"/>
          <w:szCs w:val="24"/>
        </w:rPr>
        <w:t xml:space="preserve"> с чем сумма неотработанного аванса подлежит уменьшению на стоимость переданного подрядчиком третьему лицу материала</w:t>
      </w:r>
      <w:r w:rsidR="007678FE" w:rsidRPr="007678FE">
        <w:rPr>
          <w:rFonts w:ascii="Times New Roman" w:hAnsi="Times New Roman" w:cs="Times New Roman"/>
          <w:sz w:val="24"/>
          <w:szCs w:val="24"/>
        </w:rPr>
        <w:t xml:space="preserve"> (дело № А70-1840/2023).</w:t>
      </w:r>
    </w:p>
    <w:p w:rsidR="003B255B" w:rsidRPr="00CE2579" w:rsidRDefault="003B255B" w:rsidP="00A015E5">
      <w:pPr>
        <w:spacing w:after="0" w:line="360" w:lineRule="auto"/>
        <w:jc w:val="both"/>
        <w:rPr>
          <w:rFonts w:ascii="Times New Roman" w:hAnsi="Times New Roman" w:cs="Times New Roman"/>
          <w:i/>
          <w:sz w:val="24"/>
          <w:szCs w:val="24"/>
        </w:rPr>
      </w:pPr>
      <w:r w:rsidRPr="00CE2579">
        <w:rPr>
          <w:rFonts w:ascii="Times New Roman" w:hAnsi="Times New Roman" w:cs="Times New Roman"/>
          <w:i/>
          <w:sz w:val="24"/>
          <w:szCs w:val="24"/>
        </w:rPr>
        <w:tab/>
      </w:r>
    </w:p>
    <w:p w:rsidR="00197697" w:rsidRPr="00CE2579" w:rsidRDefault="00F65C62" w:rsidP="00A015E5">
      <w:pPr>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6. </w:t>
      </w:r>
      <w:r w:rsidR="00CE2579" w:rsidRPr="00CE2579">
        <w:rPr>
          <w:rFonts w:ascii="Times New Roman" w:hAnsi="Times New Roman" w:cs="Times New Roman"/>
          <w:b/>
          <w:sz w:val="24"/>
          <w:szCs w:val="24"/>
        </w:rPr>
        <w:t xml:space="preserve">Если изменение срока и </w:t>
      </w:r>
      <w:proofErr w:type="gramStart"/>
      <w:r w:rsidR="00CE2579" w:rsidRPr="00CE2579">
        <w:rPr>
          <w:rFonts w:ascii="Times New Roman" w:hAnsi="Times New Roman" w:cs="Times New Roman"/>
          <w:b/>
          <w:sz w:val="24"/>
          <w:szCs w:val="24"/>
        </w:rPr>
        <w:t>цены</w:t>
      </w:r>
      <w:proofErr w:type="gramEnd"/>
      <w:r w:rsidR="00CE2579" w:rsidRPr="00CE2579">
        <w:rPr>
          <w:rFonts w:ascii="Times New Roman" w:hAnsi="Times New Roman" w:cs="Times New Roman"/>
          <w:b/>
          <w:sz w:val="24"/>
          <w:szCs w:val="24"/>
        </w:rPr>
        <w:t xml:space="preserve"> выполняемых по государственному (муниципальному) контракту  работ обусловлено изменением их объема начисленная неустойка может быть списана на основании подпункта «а» пункта 3 Правил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утвержденные постановлением Правительства Российской Федерации от 04.07.2018 № 783</w:t>
      </w:r>
    </w:p>
    <w:p w:rsidR="00CE2579" w:rsidRPr="00A015E5" w:rsidRDefault="00CE2579" w:rsidP="00A015E5">
      <w:pPr>
        <w:spacing w:after="0" w:line="360" w:lineRule="auto"/>
        <w:ind w:firstLine="720"/>
        <w:jc w:val="both"/>
        <w:rPr>
          <w:rFonts w:ascii="Times New Roman" w:hAnsi="Times New Roman" w:cs="Times New Roman"/>
          <w:sz w:val="16"/>
          <w:szCs w:val="16"/>
        </w:rPr>
      </w:pPr>
    </w:p>
    <w:p w:rsidR="00197697" w:rsidRPr="00BC3B72" w:rsidRDefault="00197697" w:rsidP="00A015E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З</w:t>
      </w:r>
      <w:r w:rsidRPr="00BC3B72">
        <w:rPr>
          <w:rFonts w:ascii="Times New Roman" w:hAnsi="Times New Roman" w:cs="Times New Roman"/>
          <w:sz w:val="24"/>
          <w:szCs w:val="24"/>
        </w:rPr>
        <w:t>аказчик</w:t>
      </w:r>
      <w:r>
        <w:rPr>
          <w:rFonts w:ascii="Times New Roman" w:hAnsi="Times New Roman" w:cs="Times New Roman"/>
          <w:sz w:val="24"/>
          <w:szCs w:val="24"/>
        </w:rPr>
        <w:t xml:space="preserve"> (учреждение)</w:t>
      </w:r>
      <w:r w:rsidRPr="00BC3B72">
        <w:rPr>
          <w:rFonts w:ascii="Times New Roman" w:hAnsi="Times New Roman" w:cs="Times New Roman"/>
          <w:sz w:val="24"/>
          <w:szCs w:val="24"/>
        </w:rPr>
        <w:t xml:space="preserve"> обратил</w:t>
      </w:r>
      <w:r>
        <w:rPr>
          <w:rFonts w:ascii="Times New Roman" w:hAnsi="Times New Roman" w:cs="Times New Roman"/>
          <w:sz w:val="24"/>
          <w:szCs w:val="24"/>
        </w:rPr>
        <w:t>ся</w:t>
      </w:r>
      <w:r w:rsidRPr="00BC3B72">
        <w:rPr>
          <w:rFonts w:ascii="Times New Roman" w:hAnsi="Times New Roman" w:cs="Times New Roman"/>
          <w:sz w:val="24"/>
          <w:szCs w:val="24"/>
        </w:rPr>
        <w:t xml:space="preserve"> в арбитражный суд с иском к подрядчик</w:t>
      </w:r>
      <w:r>
        <w:rPr>
          <w:rFonts w:ascii="Times New Roman" w:hAnsi="Times New Roman" w:cs="Times New Roman"/>
          <w:sz w:val="24"/>
          <w:szCs w:val="24"/>
        </w:rPr>
        <w:t>у (общество)</w:t>
      </w:r>
      <w:r w:rsidRPr="00BC3B72">
        <w:rPr>
          <w:rFonts w:ascii="Times New Roman" w:hAnsi="Times New Roman" w:cs="Times New Roman"/>
          <w:sz w:val="24"/>
          <w:szCs w:val="24"/>
        </w:rPr>
        <w:t xml:space="preserve"> о взыскании неустойки за просрочку выполнения работ по договору </w:t>
      </w:r>
      <w:r w:rsidR="00065874">
        <w:rPr>
          <w:rFonts w:ascii="Times New Roman" w:hAnsi="Times New Roman" w:cs="Times New Roman"/>
          <w:sz w:val="24"/>
          <w:szCs w:val="24"/>
        </w:rPr>
        <w:br/>
      </w:r>
      <w:r>
        <w:rPr>
          <w:rFonts w:ascii="Times New Roman" w:hAnsi="Times New Roman" w:cs="Times New Roman"/>
          <w:sz w:val="24"/>
          <w:szCs w:val="24"/>
        </w:rPr>
        <w:t xml:space="preserve">на выполнение работ по капитальному </w:t>
      </w:r>
      <w:r w:rsidRPr="00BC3B72">
        <w:rPr>
          <w:rFonts w:ascii="Times New Roman" w:hAnsi="Times New Roman" w:cs="Times New Roman"/>
          <w:sz w:val="24"/>
          <w:szCs w:val="24"/>
        </w:rPr>
        <w:t>ремонт</w:t>
      </w:r>
      <w:r w:rsidR="00065874">
        <w:rPr>
          <w:rFonts w:ascii="Times New Roman" w:hAnsi="Times New Roman" w:cs="Times New Roman"/>
          <w:sz w:val="24"/>
          <w:szCs w:val="24"/>
        </w:rPr>
        <w:t>у</w:t>
      </w:r>
      <w:r w:rsidRPr="00BC3B72">
        <w:rPr>
          <w:rFonts w:ascii="Times New Roman" w:hAnsi="Times New Roman" w:cs="Times New Roman"/>
          <w:sz w:val="24"/>
          <w:szCs w:val="24"/>
        </w:rPr>
        <w:t xml:space="preserve"> здания.</w:t>
      </w:r>
    </w:p>
    <w:p w:rsidR="00197697" w:rsidRPr="00BC3B72" w:rsidRDefault="00197697" w:rsidP="00A015E5">
      <w:pPr>
        <w:spacing w:after="0" w:line="360" w:lineRule="auto"/>
        <w:ind w:firstLine="720"/>
        <w:jc w:val="both"/>
        <w:rPr>
          <w:rFonts w:ascii="Times New Roman" w:hAnsi="Times New Roman" w:cs="Times New Roman"/>
          <w:sz w:val="24"/>
          <w:szCs w:val="24"/>
        </w:rPr>
      </w:pPr>
      <w:r w:rsidRPr="00BC3B72">
        <w:rPr>
          <w:rFonts w:ascii="Times New Roman" w:hAnsi="Times New Roman" w:cs="Times New Roman"/>
          <w:sz w:val="24"/>
          <w:szCs w:val="24"/>
        </w:rPr>
        <w:t xml:space="preserve">Суд первой инстанции, удовлетворяя исковые требования, </w:t>
      </w:r>
      <w:r w:rsidR="00065874">
        <w:rPr>
          <w:rFonts w:ascii="Times New Roman" w:hAnsi="Times New Roman" w:cs="Times New Roman"/>
          <w:sz w:val="24"/>
          <w:szCs w:val="24"/>
        </w:rPr>
        <w:t xml:space="preserve"> установил </w:t>
      </w:r>
      <w:r w:rsidRPr="00BC3B72">
        <w:rPr>
          <w:rFonts w:ascii="Times New Roman" w:hAnsi="Times New Roman" w:cs="Times New Roman"/>
          <w:sz w:val="24"/>
          <w:szCs w:val="24"/>
        </w:rPr>
        <w:t xml:space="preserve"> факт нарушения подрядчиком сроков выполнения работ и пришел к выводу об обоснованности </w:t>
      </w:r>
      <w:proofErr w:type="gramStart"/>
      <w:r w:rsidRPr="00BC3B72">
        <w:rPr>
          <w:rFonts w:ascii="Times New Roman" w:hAnsi="Times New Roman" w:cs="Times New Roman"/>
          <w:sz w:val="24"/>
          <w:szCs w:val="24"/>
        </w:rPr>
        <w:t>применения</w:t>
      </w:r>
      <w:proofErr w:type="gramEnd"/>
      <w:r w:rsidRPr="00BC3B72">
        <w:rPr>
          <w:rFonts w:ascii="Times New Roman" w:hAnsi="Times New Roman" w:cs="Times New Roman"/>
          <w:sz w:val="24"/>
          <w:szCs w:val="24"/>
        </w:rPr>
        <w:t xml:space="preserve"> к </w:t>
      </w:r>
      <w:r>
        <w:rPr>
          <w:rFonts w:ascii="Times New Roman" w:hAnsi="Times New Roman" w:cs="Times New Roman"/>
          <w:sz w:val="24"/>
          <w:szCs w:val="24"/>
        </w:rPr>
        <w:t>обществу</w:t>
      </w:r>
      <w:r w:rsidRPr="00BC3B72">
        <w:rPr>
          <w:rFonts w:ascii="Times New Roman" w:hAnsi="Times New Roman" w:cs="Times New Roman"/>
          <w:sz w:val="24"/>
          <w:szCs w:val="24"/>
        </w:rPr>
        <w:t xml:space="preserve"> установленной договором меры ответственности в виде неустойки. </w:t>
      </w:r>
      <w:proofErr w:type="gramStart"/>
      <w:r w:rsidRPr="00BC3B72">
        <w:rPr>
          <w:rFonts w:ascii="Times New Roman" w:hAnsi="Times New Roman" w:cs="Times New Roman"/>
          <w:sz w:val="24"/>
          <w:szCs w:val="24"/>
        </w:rPr>
        <w:t xml:space="preserve">При этом доводы </w:t>
      </w:r>
      <w:r>
        <w:rPr>
          <w:rFonts w:ascii="Times New Roman" w:hAnsi="Times New Roman" w:cs="Times New Roman"/>
          <w:sz w:val="24"/>
          <w:szCs w:val="24"/>
        </w:rPr>
        <w:t>подрядчика</w:t>
      </w:r>
      <w:r w:rsidRPr="00BC3B72">
        <w:rPr>
          <w:rFonts w:ascii="Times New Roman" w:hAnsi="Times New Roman" w:cs="Times New Roman"/>
          <w:sz w:val="24"/>
          <w:szCs w:val="24"/>
        </w:rPr>
        <w:t xml:space="preserve"> о необходимости внесения изменений </w:t>
      </w:r>
      <w:r w:rsidR="00065874">
        <w:rPr>
          <w:rFonts w:ascii="Times New Roman" w:hAnsi="Times New Roman" w:cs="Times New Roman"/>
          <w:sz w:val="24"/>
          <w:szCs w:val="24"/>
        </w:rPr>
        <w:br/>
      </w:r>
      <w:r w:rsidRPr="00BC3B72">
        <w:rPr>
          <w:rFonts w:ascii="Times New Roman" w:hAnsi="Times New Roman" w:cs="Times New Roman"/>
          <w:sz w:val="24"/>
          <w:szCs w:val="24"/>
        </w:rPr>
        <w:t xml:space="preserve">в проектную документацию и выполнения дополнительных работ </w:t>
      </w:r>
      <w:r w:rsidR="00065874">
        <w:rPr>
          <w:rFonts w:ascii="Times New Roman" w:hAnsi="Times New Roman" w:cs="Times New Roman"/>
          <w:sz w:val="24"/>
          <w:szCs w:val="24"/>
        </w:rPr>
        <w:t xml:space="preserve">как основание для освобождение от ответственности, </w:t>
      </w:r>
      <w:r w:rsidRPr="00BC3B72">
        <w:rPr>
          <w:rFonts w:ascii="Times New Roman" w:hAnsi="Times New Roman" w:cs="Times New Roman"/>
          <w:sz w:val="24"/>
          <w:szCs w:val="24"/>
        </w:rPr>
        <w:t>отклонены судом первой инстанции ввиду недоказанности.</w:t>
      </w:r>
      <w:proofErr w:type="gramEnd"/>
    </w:p>
    <w:p w:rsidR="00197697" w:rsidRPr="00BC3B72" w:rsidRDefault="00197697" w:rsidP="00A015E5">
      <w:pPr>
        <w:spacing w:after="0" w:line="360" w:lineRule="auto"/>
        <w:ind w:firstLine="720"/>
        <w:jc w:val="both"/>
        <w:rPr>
          <w:rFonts w:ascii="Times New Roman" w:hAnsi="Times New Roman" w:cs="Times New Roman"/>
          <w:sz w:val="24"/>
          <w:szCs w:val="24"/>
        </w:rPr>
      </w:pPr>
      <w:proofErr w:type="gramStart"/>
      <w:r w:rsidRPr="00BC3B72">
        <w:rPr>
          <w:rFonts w:ascii="Times New Roman" w:hAnsi="Times New Roman" w:cs="Times New Roman"/>
          <w:sz w:val="24"/>
          <w:szCs w:val="24"/>
        </w:rPr>
        <w:t>Признавая неустойку не подлежащей списанию, суд первой инстанции, сославшись на положения пункта 2 Правил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утвержденные постановлением Правительства Российской Федерации от 04.07.2018 № 783 (далее – Правила № 783), указал на отсутствие доказательств выполнения работ в полном объеме, поскольку дополнительным соглашением</w:t>
      </w:r>
      <w:proofErr w:type="gramEnd"/>
      <w:r w:rsidRPr="00BC3B72">
        <w:rPr>
          <w:rFonts w:ascii="Times New Roman" w:hAnsi="Times New Roman" w:cs="Times New Roman"/>
          <w:sz w:val="24"/>
          <w:szCs w:val="24"/>
        </w:rPr>
        <w:t xml:space="preserve"> цена договора увеличена до 129 117 893 руб. 03 коп</w:t>
      </w:r>
      <w:proofErr w:type="gramStart"/>
      <w:r w:rsidRPr="00BC3B72">
        <w:rPr>
          <w:rFonts w:ascii="Times New Roman" w:hAnsi="Times New Roman" w:cs="Times New Roman"/>
          <w:sz w:val="24"/>
          <w:szCs w:val="24"/>
        </w:rPr>
        <w:t xml:space="preserve">., </w:t>
      </w:r>
      <w:proofErr w:type="gramEnd"/>
      <w:r w:rsidRPr="00BC3B72">
        <w:rPr>
          <w:rFonts w:ascii="Times New Roman" w:hAnsi="Times New Roman" w:cs="Times New Roman"/>
          <w:sz w:val="24"/>
          <w:szCs w:val="24"/>
        </w:rPr>
        <w:t>в то время как подрядчиком выполнены работы только на сумму 122 510 476 руб. 55 коп.</w:t>
      </w:r>
    </w:p>
    <w:p w:rsidR="00197697" w:rsidRPr="00BC3B72" w:rsidRDefault="00197697" w:rsidP="00A015E5">
      <w:pPr>
        <w:spacing w:after="0" w:line="360" w:lineRule="auto"/>
        <w:ind w:firstLine="720"/>
        <w:jc w:val="both"/>
        <w:rPr>
          <w:rFonts w:ascii="Times New Roman" w:hAnsi="Times New Roman" w:cs="Times New Roman"/>
          <w:sz w:val="24"/>
          <w:szCs w:val="24"/>
        </w:rPr>
      </w:pPr>
      <w:proofErr w:type="gramStart"/>
      <w:r w:rsidRPr="00BC3B72">
        <w:rPr>
          <w:rFonts w:ascii="Times New Roman" w:hAnsi="Times New Roman" w:cs="Times New Roman"/>
          <w:sz w:val="24"/>
          <w:szCs w:val="24"/>
        </w:rPr>
        <w:t xml:space="preserve">Отменяя решение суда первой инстанции и принимая по делу новый судебный акт об оставлении исковых требований без удовлетворения, апелляционный суд пришел </w:t>
      </w:r>
      <w:r w:rsidR="00065874">
        <w:rPr>
          <w:rFonts w:ascii="Times New Roman" w:hAnsi="Times New Roman" w:cs="Times New Roman"/>
          <w:sz w:val="24"/>
          <w:szCs w:val="24"/>
        </w:rPr>
        <w:br/>
      </w:r>
      <w:r w:rsidRPr="00BC3B72">
        <w:rPr>
          <w:rFonts w:ascii="Times New Roman" w:hAnsi="Times New Roman" w:cs="Times New Roman"/>
          <w:sz w:val="24"/>
          <w:szCs w:val="24"/>
        </w:rPr>
        <w:t xml:space="preserve">к выводу о наличии оснований для списаний начисленной учреждением неустойки по подпункту «а» пункта 3 Правил № 783, поскольку изменение срока и цены выполняемых работ обусловлено изменением их объема, а не просрочкой общества. </w:t>
      </w:r>
      <w:proofErr w:type="gramEnd"/>
    </w:p>
    <w:p w:rsidR="00197697" w:rsidRPr="00BC3B72" w:rsidRDefault="00197697" w:rsidP="00A015E5">
      <w:pPr>
        <w:spacing w:after="0" w:line="360" w:lineRule="auto"/>
        <w:ind w:firstLine="720"/>
        <w:jc w:val="both"/>
        <w:rPr>
          <w:rFonts w:ascii="Times New Roman" w:hAnsi="Times New Roman" w:cs="Times New Roman"/>
          <w:sz w:val="24"/>
          <w:szCs w:val="24"/>
        </w:rPr>
      </w:pPr>
      <w:r w:rsidRPr="00BC3B72">
        <w:rPr>
          <w:rFonts w:ascii="Times New Roman" w:hAnsi="Times New Roman" w:cs="Times New Roman"/>
          <w:sz w:val="24"/>
          <w:szCs w:val="24"/>
        </w:rPr>
        <w:t>Подпунктом «а» пункта 3 Правил № 783 определено, что списание начисленных и неуплаченных сумм неустоек (штрафов, пеней) осуществляется заказчиком, если общая сумма начисленных и неуплаченных неустоек (штрафов, пеней) не превышает 5% цены контракта, заказчик осуществляет списание начисленных и неуплаченных сумм неустоек (штрафов, пеней) за исключением случаев, предусмотренных «в</w:t>
      </w:r>
      <w:proofErr w:type="gramStart"/>
      <w:r w:rsidRPr="00BC3B72">
        <w:rPr>
          <w:rFonts w:ascii="Times New Roman" w:hAnsi="Times New Roman" w:cs="Times New Roman"/>
          <w:sz w:val="24"/>
          <w:szCs w:val="24"/>
        </w:rPr>
        <w:t>»-</w:t>
      </w:r>
      <w:proofErr w:type="gramEnd"/>
      <w:r w:rsidRPr="00BC3B72">
        <w:rPr>
          <w:rFonts w:ascii="Times New Roman" w:hAnsi="Times New Roman" w:cs="Times New Roman"/>
          <w:sz w:val="24"/>
          <w:szCs w:val="24"/>
        </w:rPr>
        <w:t xml:space="preserve">«д» данного пункта. </w:t>
      </w:r>
    </w:p>
    <w:p w:rsidR="00197697" w:rsidRPr="00BC3B72" w:rsidRDefault="00197697" w:rsidP="00A015E5">
      <w:pPr>
        <w:spacing w:after="0" w:line="360" w:lineRule="auto"/>
        <w:ind w:firstLine="720"/>
        <w:jc w:val="both"/>
        <w:rPr>
          <w:rFonts w:ascii="Times New Roman" w:hAnsi="Times New Roman" w:cs="Times New Roman"/>
          <w:sz w:val="24"/>
          <w:szCs w:val="24"/>
        </w:rPr>
      </w:pPr>
      <w:proofErr w:type="gramStart"/>
      <w:r w:rsidRPr="00BC3B72">
        <w:rPr>
          <w:rFonts w:ascii="Times New Roman" w:hAnsi="Times New Roman" w:cs="Times New Roman"/>
          <w:sz w:val="24"/>
          <w:szCs w:val="24"/>
        </w:rPr>
        <w:t xml:space="preserve">Подпунктом «а» пункта 5 Правил № 783 установлено, что при наличии документа о подтвержденных сторонами контракта расчетах по начисленной и неуплаченной сумме неустоек (штрафов, пеней) основанием для принятия решения о списании начисленной и неуплаченной суммы неустоек (штрафов, пеней) является в случае, предусмотренном подпунктом «а» пункта 3 данных Правил, – исполнение поставщиком (подрядчиком, </w:t>
      </w:r>
      <w:r w:rsidRPr="00BC3B72">
        <w:rPr>
          <w:rFonts w:ascii="Times New Roman" w:hAnsi="Times New Roman" w:cs="Times New Roman"/>
          <w:sz w:val="24"/>
          <w:szCs w:val="24"/>
        </w:rPr>
        <w:lastRenderedPageBreak/>
        <w:t>исполнителем) обязательств (за исключением гарантийных обязательств) по контракту в полном</w:t>
      </w:r>
      <w:proofErr w:type="gramEnd"/>
      <w:r w:rsidRPr="00BC3B72">
        <w:rPr>
          <w:rFonts w:ascii="Times New Roman" w:hAnsi="Times New Roman" w:cs="Times New Roman"/>
          <w:sz w:val="24"/>
          <w:szCs w:val="24"/>
        </w:rPr>
        <w:t xml:space="preserve"> объеме, </w:t>
      </w:r>
      <w:proofErr w:type="gramStart"/>
      <w:r w:rsidRPr="00BC3B72">
        <w:rPr>
          <w:rFonts w:ascii="Times New Roman" w:hAnsi="Times New Roman" w:cs="Times New Roman"/>
          <w:sz w:val="24"/>
          <w:szCs w:val="24"/>
        </w:rPr>
        <w:t>подтвержденное</w:t>
      </w:r>
      <w:proofErr w:type="gramEnd"/>
      <w:r w:rsidRPr="00BC3B72">
        <w:rPr>
          <w:rFonts w:ascii="Times New Roman" w:hAnsi="Times New Roman" w:cs="Times New Roman"/>
          <w:sz w:val="24"/>
          <w:szCs w:val="24"/>
        </w:rPr>
        <w:t xml:space="preserve"> актом приемки или иным документом. </w:t>
      </w:r>
    </w:p>
    <w:p w:rsidR="00197697" w:rsidRPr="00BC3B72" w:rsidRDefault="00197697" w:rsidP="00A015E5">
      <w:pPr>
        <w:spacing w:after="0" w:line="360" w:lineRule="auto"/>
        <w:ind w:firstLine="720"/>
        <w:jc w:val="both"/>
        <w:rPr>
          <w:rFonts w:ascii="Times New Roman" w:hAnsi="Times New Roman" w:cs="Times New Roman"/>
          <w:sz w:val="24"/>
          <w:szCs w:val="24"/>
        </w:rPr>
      </w:pPr>
      <w:r w:rsidRPr="00BC3B72">
        <w:rPr>
          <w:rFonts w:ascii="Times New Roman" w:hAnsi="Times New Roman" w:cs="Times New Roman"/>
          <w:sz w:val="24"/>
          <w:szCs w:val="24"/>
        </w:rPr>
        <w:t xml:space="preserve">Поскольку </w:t>
      </w:r>
      <w:r w:rsidR="00065874">
        <w:rPr>
          <w:rFonts w:ascii="Times New Roman" w:hAnsi="Times New Roman" w:cs="Times New Roman"/>
          <w:sz w:val="24"/>
          <w:szCs w:val="24"/>
        </w:rPr>
        <w:t xml:space="preserve"> работы по контракту </w:t>
      </w:r>
      <w:r w:rsidRPr="00BC3B72">
        <w:rPr>
          <w:rFonts w:ascii="Times New Roman" w:hAnsi="Times New Roman" w:cs="Times New Roman"/>
          <w:sz w:val="24"/>
          <w:szCs w:val="24"/>
        </w:rPr>
        <w:t xml:space="preserve"> </w:t>
      </w:r>
      <w:r>
        <w:rPr>
          <w:rFonts w:ascii="Times New Roman" w:hAnsi="Times New Roman" w:cs="Times New Roman"/>
          <w:sz w:val="24"/>
          <w:szCs w:val="24"/>
        </w:rPr>
        <w:t>подрядчиком</w:t>
      </w:r>
      <w:r w:rsidRPr="00BC3B72">
        <w:rPr>
          <w:rFonts w:ascii="Times New Roman" w:hAnsi="Times New Roman" w:cs="Times New Roman"/>
          <w:sz w:val="24"/>
          <w:szCs w:val="24"/>
        </w:rPr>
        <w:t xml:space="preserve"> </w:t>
      </w:r>
      <w:r w:rsidR="00065874">
        <w:rPr>
          <w:rFonts w:ascii="Times New Roman" w:hAnsi="Times New Roman" w:cs="Times New Roman"/>
          <w:sz w:val="24"/>
          <w:szCs w:val="24"/>
        </w:rPr>
        <w:t xml:space="preserve"> выполнены </w:t>
      </w:r>
      <w:r w:rsidRPr="00BC3B72">
        <w:rPr>
          <w:rFonts w:ascii="Times New Roman" w:hAnsi="Times New Roman" w:cs="Times New Roman"/>
          <w:sz w:val="24"/>
          <w:szCs w:val="24"/>
        </w:rPr>
        <w:t xml:space="preserve"> (за исключением гарантийных обязательств, неисполнение которых в силу подпункта «а» пункта 5 Правил № 783 не препятствует списанию начисленной заказчиком и неуплаченной неустойки), сумма начисленной обществу неустойки по договору не превышает 5% от цены договора, у заказчика имелась обязанности по списанию неустойки.</w:t>
      </w:r>
    </w:p>
    <w:p w:rsidR="00CE2579" w:rsidRPr="00BC3B72" w:rsidRDefault="00065874" w:rsidP="00A015E5">
      <w:pPr>
        <w:spacing w:after="0" w:line="360" w:lineRule="auto"/>
        <w:ind w:firstLine="720"/>
        <w:jc w:val="both"/>
        <w:rPr>
          <w:rFonts w:ascii="Times New Roman" w:hAnsi="Times New Roman" w:cs="Times New Roman"/>
          <w:i/>
          <w:sz w:val="24"/>
          <w:szCs w:val="24"/>
          <w:u w:val="single"/>
        </w:rPr>
      </w:pPr>
      <w:r>
        <w:rPr>
          <w:rFonts w:ascii="Times New Roman" w:hAnsi="Times New Roman" w:cs="Times New Roman"/>
          <w:sz w:val="24"/>
          <w:szCs w:val="24"/>
        </w:rPr>
        <w:t>И</w:t>
      </w:r>
      <w:r w:rsidR="00197697" w:rsidRPr="00BC3B72">
        <w:rPr>
          <w:rFonts w:ascii="Times New Roman" w:hAnsi="Times New Roman" w:cs="Times New Roman"/>
          <w:sz w:val="24"/>
          <w:szCs w:val="24"/>
        </w:rPr>
        <w:t xml:space="preserve">зменение условий заключенного сторонами договора в части сроков выполнения работ, а также их цены обусловлено не просрочкой подрядчика, а необходимостью увеличения объемов таких работ, что неизбежно потребовало больших временных </w:t>
      </w:r>
      <w:r>
        <w:rPr>
          <w:rFonts w:ascii="Times New Roman" w:hAnsi="Times New Roman" w:cs="Times New Roman"/>
          <w:sz w:val="24"/>
          <w:szCs w:val="24"/>
        </w:rPr>
        <w:br/>
      </w:r>
      <w:r w:rsidR="00197697" w:rsidRPr="00BC3B72">
        <w:rPr>
          <w:rFonts w:ascii="Times New Roman" w:hAnsi="Times New Roman" w:cs="Times New Roman"/>
          <w:sz w:val="24"/>
          <w:szCs w:val="24"/>
        </w:rPr>
        <w:t>и материальных затрат со стороны подрядчика. Учреждение в обоснование своей позиции ссылается на обстоятельства, обусловленные исключительно его собственным волеизъявлением, в целях лишения общества мер государственной поддержки, установленных в Правилах № 783</w:t>
      </w:r>
      <w:r w:rsidR="00CE2579">
        <w:rPr>
          <w:rFonts w:ascii="Times New Roman" w:hAnsi="Times New Roman" w:cs="Times New Roman"/>
          <w:sz w:val="24"/>
          <w:szCs w:val="24"/>
        </w:rPr>
        <w:t xml:space="preserve"> (дело № </w:t>
      </w:r>
      <w:r w:rsidR="00CE2579" w:rsidRPr="00CE2579">
        <w:rPr>
          <w:rFonts w:ascii="Times New Roman" w:hAnsi="Times New Roman" w:cs="Times New Roman"/>
          <w:sz w:val="24"/>
          <w:szCs w:val="24"/>
        </w:rPr>
        <w:t>А46-10596/2023</w:t>
      </w:r>
      <w:r w:rsidR="00CE2579">
        <w:rPr>
          <w:rFonts w:ascii="Times New Roman" w:hAnsi="Times New Roman" w:cs="Times New Roman"/>
          <w:sz w:val="24"/>
          <w:szCs w:val="24"/>
        </w:rPr>
        <w:t>).</w:t>
      </w:r>
    </w:p>
    <w:p w:rsidR="00197697" w:rsidRPr="00BC3B72" w:rsidRDefault="00197697" w:rsidP="00A015E5">
      <w:pPr>
        <w:spacing w:line="360" w:lineRule="auto"/>
        <w:ind w:firstLine="720"/>
        <w:jc w:val="both"/>
        <w:rPr>
          <w:rFonts w:ascii="Times New Roman" w:hAnsi="Times New Roman" w:cs="Times New Roman"/>
          <w:sz w:val="24"/>
          <w:szCs w:val="24"/>
        </w:rPr>
      </w:pPr>
    </w:p>
    <w:p w:rsidR="00081AF8" w:rsidRDefault="00F65C62" w:rsidP="00A015E5">
      <w:pPr>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7. </w:t>
      </w:r>
      <w:r w:rsidR="00081AF8" w:rsidRPr="00081AF8">
        <w:rPr>
          <w:rFonts w:ascii="Times New Roman" w:hAnsi="Times New Roman" w:cs="Times New Roman"/>
          <w:b/>
          <w:sz w:val="24"/>
          <w:szCs w:val="24"/>
        </w:rPr>
        <w:t xml:space="preserve">Отсутствие </w:t>
      </w:r>
      <w:r w:rsidR="007678FE" w:rsidRPr="00081AF8">
        <w:rPr>
          <w:rFonts w:ascii="Times New Roman" w:hAnsi="Times New Roman" w:cs="Times New Roman"/>
          <w:b/>
          <w:sz w:val="24"/>
          <w:szCs w:val="24"/>
        </w:rPr>
        <w:t xml:space="preserve">на момент </w:t>
      </w:r>
      <w:proofErr w:type="gramStart"/>
      <w:r w:rsidR="007678FE" w:rsidRPr="00081AF8">
        <w:rPr>
          <w:rFonts w:ascii="Times New Roman" w:hAnsi="Times New Roman" w:cs="Times New Roman"/>
          <w:b/>
          <w:sz w:val="24"/>
          <w:szCs w:val="24"/>
        </w:rPr>
        <w:t xml:space="preserve">рассмотрения спора </w:t>
      </w:r>
      <w:r w:rsidR="00081AF8" w:rsidRPr="00081AF8">
        <w:rPr>
          <w:rFonts w:ascii="Times New Roman" w:hAnsi="Times New Roman" w:cs="Times New Roman"/>
          <w:b/>
          <w:sz w:val="24"/>
          <w:szCs w:val="24"/>
        </w:rPr>
        <w:t>доказательств реального несения расходов</w:t>
      </w:r>
      <w:proofErr w:type="gramEnd"/>
      <w:r w:rsidR="00081AF8" w:rsidRPr="00081AF8">
        <w:rPr>
          <w:rFonts w:ascii="Times New Roman" w:hAnsi="Times New Roman" w:cs="Times New Roman"/>
          <w:b/>
          <w:sz w:val="24"/>
          <w:szCs w:val="24"/>
        </w:rPr>
        <w:t xml:space="preserve"> по возмещению </w:t>
      </w:r>
      <w:r w:rsidR="007678FE" w:rsidRPr="00081AF8">
        <w:rPr>
          <w:rFonts w:ascii="Times New Roman" w:hAnsi="Times New Roman" w:cs="Times New Roman"/>
          <w:b/>
          <w:sz w:val="24"/>
          <w:szCs w:val="24"/>
        </w:rPr>
        <w:t xml:space="preserve">собственнику квартиры </w:t>
      </w:r>
      <w:r w:rsidR="00081AF8" w:rsidRPr="00081AF8">
        <w:rPr>
          <w:rFonts w:ascii="Times New Roman" w:hAnsi="Times New Roman" w:cs="Times New Roman"/>
          <w:b/>
          <w:sz w:val="24"/>
          <w:szCs w:val="24"/>
        </w:rPr>
        <w:t>ущерба, причиненного при проведении работ по капитальному ремонту крыши многоквартирного дома, не освобождает подрядчика, СРО от возмещения причиненных убытков</w:t>
      </w:r>
    </w:p>
    <w:p w:rsidR="003B18EB" w:rsidRPr="00F65C62" w:rsidRDefault="003B18EB" w:rsidP="00A015E5">
      <w:pPr>
        <w:spacing w:after="0" w:line="360" w:lineRule="auto"/>
        <w:ind w:firstLine="720"/>
        <w:jc w:val="both"/>
        <w:rPr>
          <w:rFonts w:ascii="Times New Roman" w:hAnsi="Times New Roman" w:cs="Times New Roman"/>
          <w:b/>
          <w:sz w:val="16"/>
          <w:szCs w:val="16"/>
        </w:rPr>
      </w:pPr>
    </w:p>
    <w:p w:rsidR="00197697" w:rsidRDefault="00081AF8" w:rsidP="00A015E5">
      <w:pPr>
        <w:spacing w:after="0" w:line="360" w:lineRule="auto"/>
        <w:ind w:firstLine="720"/>
        <w:jc w:val="both"/>
        <w:rPr>
          <w:rFonts w:ascii="Times New Roman" w:hAnsi="Times New Roman" w:cs="Times New Roman"/>
          <w:b/>
          <w:sz w:val="24"/>
          <w:szCs w:val="24"/>
        </w:rPr>
      </w:pPr>
      <w:r w:rsidRPr="00896AF5">
        <w:rPr>
          <w:rFonts w:ascii="Times New Roman" w:hAnsi="Times New Roman" w:cs="Times New Roman"/>
          <w:i/>
          <w:sz w:val="24"/>
          <w:szCs w:val="24"/>
        </w:rPr>
        <w:t xml:space="preserve"> </w:t>
      </w:r>
      <w:r w:rsidR="00896AF5" w:rsidRPr="00896AF5">
        <w:rPr>
          <w:rFonts w:ascii="Times New Roman" w:hAnsi="Times New Roman" w:cs="Times New Roman"/>
          <w:i/>
          <w:sz w:val="24"/>
          <w:szCs w:val="24"/>
        </w:rPr>
        <w:t xml:space="preserve"> </w:t>
      </w:r>
      <w:r w:rsidR="00896AF5" w:rsidRPr="00F65C62">
        <w:rPr>
          <w:rFonts w:ascii="Times New Roman" w:hAnsi="Times New Roman" w:cs="Times New Roman"/>
          <w:b/>
          <w:sz w:val="24"/>
          <w:szCs w:val="24"/>
        </w:rPr>
        <w:t>Суд устанавливает круг лиц, участвующих в деле, исходя из предмета</w:t>
      </w:r>
      <w:r w:rsidR="00896AF5" w:rsidRPr="00F65C62">
        <w:rPr>
          <w:rFonts w:ascii="Times New Roman" w:hAnsi="Times New Roman" w:cs="Times New Roman"/>
          <w:b/>
          <w:sz w:val="24"/>
          <w:szCs w:val="24"/>
        </w:rPr>
        <w:br/>
        <w:t xml:space="preserve"> и оснований иска, а также характера спорных правоотношений и нарушенного права, в защиту которого истец обратился в суд. Поэтому </w:t>
      </w:r>
      <w:r w:rsidR="0026604B" w:rsidRPr="00F65C62">
        <w:rPr>
          <w:rFonts w:ascii="Times New Roman" w:hAnsi="Times New Roman" w:cs="Times New Roman"/>
          <w:b/>
          <w:sz w:val="24"/>
          <w:szCs w:val="24"/>
        </w:rPr>
        <w:t xml:space="preserve">установив, что иск предъявлен к ненадлежащему ответчику, суд   принимает меры  к установлению надлежащего лица (например, </w:t>
      </w:r>
      <w:proofErr w:type="spellStart"/>
      <w:r w:rsidR="0026604B" w:rsidRPr="00F65C62">
        <w:rPr>
          <w:rFonts w:ascii="Times New Roman" w:hAnsi="Times New Roman" w:cs="Times New Roman"/>
          <w:b/>
          <w:sz w:val="24"/>
          <w:szCs w:val="24"/>
        </w:rPr>
        <w:t>причинителя</w:t>
      </w:r>
      <w:proofErr w:type="spellEnd"/>
      <w:r w:rsidR="0026604B" w:rsidRPr="00F65C62">
        <w:rPr>
          <w:rFonts w:ascii="Times New Roman" w:hAnsi="Times New Roman" w:cs="Times New Roman"/>
          <w:b/>
          <w:sz w:val="24"/>
          <w:szCs w:val="24"/>
        </w:rPr>
        <w:t xml:space="preserve"> вреда), </w:t>
      </w:r>
      <w:r w:rsidR="003B18EB" w:rsidRPr="00F65C62">
        <w:rPr>
          <w:rFonts w:ascii="Times New Roman" w:hAnsi="Times New Roman" w:cs="Times New Roman"/>
          <w:b/>
          <w:sz w:val="24"/>
          <w:szCs w:val="24"/>
        </w:rPr>
        <w:t xml:space="preserve">выясняет  волю истца на замену ответчика или привлечение соответчиков, </w:t>
      </w:r>
      <w:r w:rsidR="0026604B" w:rsidRPr="00F65C62">
        <w:rPr>
          <w:rFonts w:ascii="Times New Roman" w:hAnsi="Times New Roman" w:cs="Times New Roman"/>
          <w:b/>
          <w:sz w:val="24"/>
          <w:szCs w:val="24"/>
        </w:rPr>
        <w:t xml:space="preserve">   отказ  </w:t>
      </w:r>
      <w:r w:rsidR="003B18EB" w:rsidRPr="00F65C62">
        <w:rPr>
          <w:rFonts w:ascii="Times New Roman" w:hAnsi="Times New Roman" w:cs="Times New Roman"/>
          <w:b/>
          <w:sz w:val="24"/>
          <w:szCs w:val="24"/>
        </w:rPr>
        <w:t xml:space="preserve">в удовлетворении иска </w:t>
      </w:r>
      <w:r w:rsidR="00896AF5" w:rsidRPr="00F65C62">
        <w:rPr>
          <w:rFonts w:ascii="Times New Roman" w:hAnsi="Times New Roman" w:cs="Times New Roman"/>
          <w:b/>
          <w:sz w:val="24"/>
          <w:szCs w:val="24"/>
        </w:rPr>
        <w:t>по мотиву  предъявления иска к ненадлежащему ответчику</w:t>
      </w:r>
      <w:r w:rsidR="0026604B" w:rsidRPr="00F65C62">
        <w:rPr>
          <w:rFonts w:ascii="Times New Roman" w:hAnsi="Times New Roman" w:cs="Times New Roman"/>
          <w:b/>
          <w:sz w:val="24"/>
          <w:szCs w:val="24"/>
        </w:rPr>
        <w:t xml:space="preserve"> </w:t>
      </w:r>
      <w:r w:rsidR="00896AF5" w:rsidRPr="00F65C62">
        <w:rPr>
          <w:rFonts w:ascii="Times New Roman" w:hAnsi="Times New Roman" w:cs="Times New Roman"/>
          <w:b/>
          <w:sz w:val="24"/>
          <w:szCs w:val="24"/>
        </w:rPr>
        <w:t>не отвечает целям</w:t>
      </w:r>
      <w:r w:rsidR="0026604B" w:rsidRPr="00F65C62">
        <w:rPr>
          <w:rFonts w:ascii="Times New Roman" w:hAnsi="Times New Roman" w:cs="Times New Roman"/>
          <w:b/>
          <w:sz w:val="24"/>
          <w:szCs w:val="24"/>
        </w:rPr>
        <w:t xml:space="preserve"> судебной защиты. </w:t>
      </w:r>
      <w:r w:rsidR="00896AF5" w:rsidRPr="00F65C62">
        <w:rPr>
          <w:rFonts w:ascii="Times New Roman" w:hAnsi="Times New Roman" w:cs="Times New Roman"/>
          <w:b/>
          <w:sz w:val="24"/>
          <w:szCs w:val="24"/>
        </w:rPr>
        <w:t xml:space="preserve"> </w:t>
      </w:r>
    </w:p>
    <w:p w:rsidR="00F65C62" w:rsidRPr="00F65C62" w:rsidRDefault="00F65C62" w:rsidP="00A015E5">
      <w:pPr>
        <w:spacing w:after="0" w:line="360" w:lineRule="auto"/>
        <w:ind w:firstLine="720"/>
        <w:jc w:val="both"/>
        <w:rPr>
          <w:rFonts w:ascii="Times New Roman" w:hAnsi="Times New Roman" w:cs="Times New Roman"/>
          <w:b/>
          <w:sz w:val="16"/>
          <w:szCs w:val="16"/>
          <w:u w:val="single"/>
        </w:rPr>
      </w:pPr>
    </w:p>
    <w:p w:rsidR="00197697" w:rsidRPr="0057537F" w:rsidRDefault="00197697" w:rsidP="00A015E5">
      <w:pPr>
        <w:spacing w:after="0" w:line="360" w:lineRule="auto"/>
        <w:ind w:firstLine="720"/>
        <w:jc w:val="both"/>
        <w:rPr>
          <w:rFonts w:ascii="Times New Roman" w:hAnsi="Times New Roman" w:cs="Times New Roman"/>
          <w:sz w:val="24"/>
          <w:szCs w:val="24"/>
        </w:rPr>
      </w:pPr>
      <w:r w:rsidRPr="0057537F">
        <w:rPr>
          <w:rFonts w:ascii="Times New Roman" w:hAnsi="Times New Roman" w:cs="Times New Roman"/>
          <w:sz w:val="24"/>
          <w:szCs w:val="24"/>
        </w:rPr>
        <w:t>Фонд (заказчик) обратился в арбитражный суд с иском к обществу</w:t>
      </w:r>
      <w:r>
        <w:rPr>
          <w:rFonts w:ascii="Times New Roman" w:hAnsi="Times New Roman" w:cs="Times New Roman"/>
          <w:sz w:val="24"/>
          <w:szCs w:val="24"/>
        </w:rPr>
        <w:t>-1</w:t>
      </w:r>
      <w:r w:rsidRPr="0057537F">
        <w:rPr>
          <w:rFonts w:ascii="Times New Roman" w:hAnsi="Times New Roman" w:cs="Times New Roman"/>
          <w:sz w:val="24"/>
          <w:szCs w:val="24"/>
        </w:rPr>
        <w:t xml:space="preserve"> (подрядчик) </w:t>
      </w:r>
      <w:r w:rsidR="00065874">
        <w:rPr>
          <w:rFonts w:ascii="Times New Roman" w:hAnsi="Times New Roman" w:cs="Times New Roman"/>
          <w:sz w:val="24"/>
          <w:szCs w:val="24"/>
        </w:rPr>
        <w:br/>
      </w:r>
      <w:r w:rsidRPr="0057537F">
        <w:rPr>
          <w:rFonts w:ascii="Times New Roman" w:hAnsi="Times New Roman" w:cs="Times New Roman"/>
          <w:sz w:val="24"/>
          <w:szCs w:val="24"/>
        </w:rPr>
        <w:t>и саморегулируемой организации (далее – СРО</w:t>
      </w:r>
      <w:r>
        <w:rPr>
          <w:rFonts w:ascii="Times New Roman" w:hAnsi="Times New Roman" w:cs="Times New Roman"/>
          <w:sz w:val="24"/>
          <w:szCs w:val="24"/>
        </w:rPr>
        <w:t>-1</w:t>
      </w:r>
      <w:r w:rsidRPr="0057537F">
        <w:rPr>
          <w:rFonts w:ascii="Times New Roman" w:hAnsi="Times New Roman" w:cs="Times New Roman"/>
          <w:sz w:val="24"/>
          <w:szCs w:val="24"/>
        </w:rPr>
        <w:t xml:space="preserve">) о взыскании убытков, понесенных </w:t>
      </w:r>
      <w:r w:rsidR="00065874">
        <w:rPr>
          <w:rFonts w:ascii="Times New Roman" w:hAnsi="Times New Roman" w:cs="Times New Roman"/>
          <w:sz w:val="24"/>
          <w:szCs w:val="24"/>
        </w:rPr>
        <w:br/>
      </w:r>
      <w:r w:rsidRPr="0057537F">
        <w:rPr>
          <w:rFonts w:ascii="Times New Roman" w:hAnsi="Times New Roman" w:cs="Times New Roman"/>
          <w:sz w:val="24"/>
          <w:szCs w:val="24"/>
        </w:rPr>
        <w:t>в связи с возмещением собственнику квартиры ущерба, причиненного при проведении р</w:t>
      </w:r>
      <w:r w:rsidR="00CE2579">
        <w:rPr>
          <w:rFonts w:ascii="Times New Roman" w:hAnsi="Times New Roman" w:cs="Times New Roman"/>
          <w:sz w:val="24"/>
          <w:szCs w:val="24"/>
        </w:rPr>
        <w:t>абот</w:t>
      </w:r>
      <w:r w:rsidRPr="0057537F">
        <w:rPr>
          <w:rFonts w:ascii="Times New Roman" w:hAnsi="Times New Roman" w:cs="Times New Roman"/>
          <w:sz w:val="24"/>
          <w:szCs w:val="24"/>
        </w:rPr>
        <w:t xml:space="preserve"> по капитальному ремонту крыши многоквартирного дома (далее – МКД).</w:t>
      </w:r>
    </w:p>
    <w:p w:rsidR="00197697" w:rsidRPr="0057537F" w:rsidRDefault="00197697" w:rsidP="00A015E5">
      <w:pPr>
        <w:spacing w:after="0" w:line="360" w:lineRule="auto"/>
        <w:ind w:firstLine="720"/>
        <w:jc w:val="both"/>
        <w:rPr>
          <w:rFonts w:ascii="Times New Roman" w:hAnsi="Times New Roman" w:cs="Times New Roman"/>
          <w:sz w:val="24"/>
          <w:szCs w:val="24"/>
        </w:rPr>
      </w:pPr>
      <w:r w:rsidRPr="0057537F">
        <w:rPr>
          <w:rFonts w:ascii="Times New Roman" w:hAnsi="Times New Roman" w:cs="Times New Roman"/>
          <w:sz w:val="24"/>
          <w:szCs w:val="24"/>
        </w:rPr>
        <w:t xml:space="preserve">Суд первой инстанции, отказывая в удовлетворении исковых требований фонда, исходил из того, что ущерб собственнику квартиры причинен до момента допуска </w:t>
      </w:r>
      <w:r w:rsidR="00796070">
        <w:rPr>
          <w:rFonts w:ascii="Times New Roman" w:hAnsi="Times New Roman" w:cs="Times New Roman"/>
          <w:sz w:val="24"/>
          <w:szCs w:val="24"/>
        </w:rPr>
        <w:t xml:space="preserve"> </w:t>
      </w:r>
      <w:r w:rsidR="00796070">
        <w:rPr>
          <w:rFonts w:ascii="Times New Roman" w:hAnsi="Times New Roman" w:cs="Times New Roman"/>
          <w:sz w:val="24"/>
          <w:szCs w:val="24"/>
        </w:rPr>
        <w:lastRenderedPageBreak/>
        <w:t>ответчика</w:t>
      </w:r>
      <w:r w:rsidRPr="0057537F">
        <w:rPr>
          <w:rFonts w:ascii="Times New Roman" w:hAnsi="Times New Roman" w:cs="Times New Roman"/>
          <w:sz w:val="24"/>
          <w:szCs w:val="24"/>
        </w:rPr>
        <w:t xml:space="preserve"> к работам; наличи</w:t>
      </w:r>
      <w:r w:rsidR="00B45A85">
        <w:rPr>
          <w:rFonts w:ascii="Times New Roman" w:hAnsi="Times New Roman" w:cs="Times New Roman"/>
          <w:sz w:val="24"/>
          <w:szCs w:val="24"/>
        </w:rPr>
        <w:t>е</w:t>
      </w:r>
      <w:r w:rsidRPr="0057537F">
        <w:rPr>
          <w:rFonts w:ascii="Times New Roman" w:hAnsi="Times New Roman" w:cs="Times New Roman"/>
          <w:sz w:val="24"/>
          <w:szCs w:val="24"/>
        </w:rPr>
        <w:t xml:space="preserve"> вины общества в затоплени</w:t>
      </w:r>
      <w:r w:rsidR="00B45A85">
        <w:rPr>
          <w:rFonts w:ascii="Times New Roman" w:hAnsi="Times New Roman" w:cs="Times New Roman"/>
          <w:sz w:val="24"/>
          <w:szCs w:val="24"/>
        </w:rPr>
        <w:t>и</w:t>
      </w:r>
      <w:r w:rsidRPr="0057537F">
        <w:rPr>
          <w:rFonts w:ascii="Times New Roman" w:hAnsi="Times New Roman" w:cs="Times New Roman"/>
          <w:sz w:val="24"/>
          <w:szCs w:val="24"/>
        </w:rPr>
        <w:t xml:space="preserve"> жилых помещений и несени</w:t>
      </w:r>
      <w:r w:rsidR="00B45A85">
        <w:rPr>
          <w:rFonts w:ascii="Times New Roman" w:hAnsi="Times New Roman" w:cs="Times New Roman"/>
          <w:sz w:val="24"/>
          <w:szCs w:val="24"/>
        </w:rPr>
        <w:t>е</w:t>
      </w:r>
      <w:r w:rsidRPr="0057537F">
        <w:rPr>
          <w:rFonts w:ascii="Times New Roman" w:hAnsi="Times New Roman" w:cs="Times New Roman"/>
          <w:sz w:val="24"/>
          <w:szCs w:val="24"/>
        </w:rPr>
        <w:t xml:space="preserve"> заказчиком расходов по возмещению ущерба</w:t>
      </w:r>
      <w:r w:rsidR="00796070">
        <w:rPr>
          <w:rFonts w:ascii="Times New Roman" w:hAnsi="Times New Roman" w:cs="Times New Roman"/>
          <w:sz w:val="24"/>
          <w:szCs w:val="24"/>
        </w:rPr>
        <w:t xml:space="preserve"> </w:t>
      </w:r>
      <w:r w:rsidRPr="0057537F">
        <w:rPr>
          <w:rFonts w:ascii="Times New Roman" w:hAnsi="Times New Roman" w:cs="Times New Roman"/>
          <w:sz w:val="24"/>
          <w:szCs w:val="24"/>
        </w:rPr>
        <w:t>не доказан</w:t>
      </w:r>
      <w:r w:rsidR="00796070">
        <w:rPr>
          <w:rFonts w:ascii="Times New Roman" w:hAnsi="Times New Roman" w:cs="Times New Roman"/>
          <w:sz w:val="24"/>
          <w:szCs w:val="24"/>
        </w:rPr>
        <w:t>ы</w:t>
      </w:r>
      <w:r w:rsidRPr="0057537F">
        <w:rPr>
          <w:rFonts w:ascii="Times New Roman" w:hAnsi="Times New Roman" w:cs="Times New Roman"/>
          <w:sz w:val="24"/>
          <w:szCs w:val="24"/>
        </w:rPr>
        <w:t xml:space="preserve">. Суд не </w:t>
      </w:r>
      <w:r w:rsidR="00796070">
        <w:rPr>
          <w:rFonts w:ascii="Times New Roman" w:hAnsi="Times New Roman" w:cs="Times New Roman"/>
          <w:sz w:val="24"/>
          <w:szCs w:val="24"/>
        </w:rPr>
        <w:t xml:space="preserve"> установил </w:t>
      </w:r>
      <w:r w:rsidRPr="0057537F">
        <w:rPr>
          <w:rFonts w:ascii="Times New Roman" w:hAnsi="Times New Roman" w:cs="Times New Roman"/>
          <w:sz w:val="24"/>
          <w:szCs w:val="24"/>
        </w:rPr>
        <w:t xml:space="preserve">невозможность рассмотрения </w:t>
      </w:r>
      <w:r w:rsidR="00B45A85">
        <w:rPr>
          <w:rFonts w:ascii="Times New Roman" w:hAnsi="Times New Roman" w:cs="Times New Roman"/>
          <w:sz w:val="24"/>
          <w:szCs w:val="24"/>
        </w:rPr>
        <w:t xml:space="preserve"> дела</w:t>
      </w:r>
      <w:r w:rsidRPr="0057537F">
        <w:rPr>
          <w:rFonts w:ascii="Times New Roman" w:hAnsi="Times New Roman" w:cs="Times New Roman"/>
          <w:sz w:val="24"/>
          <w:szCs w:val="24"/>
        </w:rPr>
        <w:t xml:space="preserve"> без участия иных подрядчиков, поскольку действующее законодательство не обязывает кредитора предъявлять требования одновременно ко всем подрядчикам, выполнявшим работы на объекте, </w:t>
      </w:r>
      <w:r w:rsidR="001256CB">
        <w:rPr>
          <w:rFonts w:ascii="Times New Roman" w:hAnsi="Times New Roman" w:cs="Times New Roman"/>
          <w:sz w:val="24"/>
          <w:szCs w:val="24"/>
        </w:rPr>
        <w:t xml:space="preserve">а </w:t>
      </w:r>
      <w:r w:rsidRPr="0057537F">
        <w:rPr>
          <w:rFonts w:ascii="Times New Roman" w:hAnsi="Times New Roman" w:cs="Times New Roman"/>
          <w:sz w:val="24"/>
          <w:szCs w:val="24"/>
        </w:rPr>
        <w:t xml:space="preserve">заявление истца </w:t>
      </w:r>
      <w:r w:rsidR="00796070">
        <w:rPr>
          <w:rFonts w:ascii="Times New Roman" w:hAnsi="Times New Roman" w:cs="Times New Roman"/>
          <w:sz w:val="24"/>
          <w:szCs w:val="24"/>
        </w:rPr>
        <w:br/>
      </w:r>
      <w:r w:rsidRPr="0057537F">
        <w:rPr>
          <w:rFonts w:ascii="Times New Roman" w:hAnsi="Times New Roman" w:cs="Times New Roman"/>
          <w:sz w:val="24"/>
          <w:szCs w:val="24"/>
        </w:rPr>
        <w:t xml:space="preserve">не содержит ссылки на положения федеральных законов, которые бы указывали </w:t>
      </w:r>
      <w:r w:rsidR="001256CB">
        <w:rPr>
          <w:rFonts w:ascii="Times New Roman" w:hAnsi="Times New Roman" w:cs="Times New Roman"/>
          <w:sz w:val="24"/>
          <w:szCs w:val="24"/>
        </w:rPr>
        <w:br/>
      </w:r>
      <w:r w:rsidRPr="0057537F">
        <w:rPr>
          <w:rFonts w:ascii="Times New Roman" w:hAnsi="Times New Roman" w:cs="Times New Roman"/>
          <w:sz w:val="24"/>
          <w:szCs w:val="24"/>
        </w:rPr>
        <w:t>на наличие оснований для привлечения соответчиков в обязательном порядке.</w:t>
      </w:r>
    </w:p>
    <w:p w:rsidR="00197697" w:rsidRDefault="00796070" w:rsidP="00A015E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А</w:t>
      </w:r>
      <w:r w:rsidRPr="0057537F">
        <w:rPr>
          <w:rFonts w:ascii="Times New Roman" w:hAnsi="Times New Roman" w:cs="Times New Roman"/>
          <w:sz w:val="24"/>
          <w:szCs w:val="24"/>
        </w:rPr>
        <w:t xml:space="preserve">пелляционный суд </w:t>
      </w:r>
      <w:r>
        <w:rPr>
          <w:rFonts w:ascii="Times New Roman" w:hAnsi="Times New Roman" w:cs="Times New Roman"/>
          <w:sz w:val="24"/>
          <w:szCs w:val="24"/>
        </w:rPr>
        <w:t>у</w:t>
      </w:r>
      <w:r w:rsidR="00197697" w:rsidRPr="0057537F">
        <w:rPr>
          <w:rFonts w:ascii="Times New Roman" w:hAnsi="Times New Roman" w:cs="Times New Roman"/>
          <w:sz w:val="24"/>
          <w:szCs w:val="24"/>
        </w:rPr>
        <w:t>станови</w:t>
      </w:r>
      <w:r>
        <w:rPr>
          <w:rFonts w:ascii="Times New Roman" w:hAnsi="Times New Roman" w:cs="Times New Roman"/>
          <w:sz w:val="24"/>
          <w:szCs w:val="24"/>
        </w:rPr>
        <w:t>л</w:t>
      </w:r>
      <w:r w:rsidR="00197697" w:rsidRPr="0057537F">
        <w:rPr>
          <w:rFonts w:ascii="Times New Roman" w:hAnsi="Times New Roman" w:cs="Times New Roman"/>
          <w:sz w:val="24"/>
          <w:szCs w:val="24"/>
        </w:rPr>
        <w:t xml:space="preserve"> основания для перехода к рассмотрению дела </w:t>
      </w:r>
      <w:r>
        <w:rPr>
          <w:rFonts w:ascii="Times New Roman" w:hAnsi="Times New Roman" w:cs="Times New Roman"/>
          <w:sz w:val="24"/>
          <w:szCs w:val="24"/>
        </w:rPr>
        <w:br/>
      </w:r>
      <w:r w:rsidR="00197697" w:rsidRPr="0057537F">
        <w:rPr>
          <w:rFonts w:ascii="Times New Roman" w:hAnsi="Times New Roman" w:cs="Times New Roman"/>
          <w:sz w:val="24"/>
          <w:szCs w:val="24"/>
        </w:rPr>
        <w:t xml:space="preserve">по правилам суда первой инстанции, привлек </w:t>
      </w:r>
      <w:r>
        <w:rPr>
          <w:rFonts w:ascii="Times New Roman" w:hAnsi="Times New Roman" w:cs="Times New Roman"/>
          <w:sz w:val="24"/>
          <w:szCs w:val="24"/>
        </w:rPr>
        <w:t xml:space="preserve">  к участию в деле в качестве ответчика </w:t>
      </w:r>
      <w:r w:rsidR="001256CB">
        <w:rPr>
          <w:rFonts w:ascii="Times New Roman" w:hAnsi="Times New Roman" w:cs="Times New Roman"/>
          <w:sz w:val="24"/>
          <w:szCs w:val="24"/>
        </w:rPr>
        <w:t xml:space="preserve">другого </w:t>
      </w:r>
      <w:r w:rsidR="00197697" w:rsidRPr="0057537F">
        <w:rPr>
          <w:rFonts w:ascii="Times New Roman" w:hAnsi="Times New Roman" w:cs="Times New Roman"/>
          <w:sz w:val="24"/>
          <w:szCs w:val="24"/>
        </w:rPr>
        <w:t>подрядчика</w:t>
      </w:r>
      <w:r>
        <w:rPr>
          <w:rFonts w:ascii="Times New Roman" w:hAnsi="Times New Roman" w:cs="Times New Roman"/>
          <w:sz w:val="24"/>
          <w:szCs w:val="24"/>
        </w:rPr>
        <w:t xml:space="preserve"> </w:t>
      </w:r>
      <w:r w:rsidR="00197697">
        <w:rPr>
          <w:rFonts w:ascii="Times New Roman" w:hAnsi="Times New Roman" w:cs="Times New Roman"/>
          <w:sz w:val="24"/>
          <w:szCs w:val="24"/>
        </w:rPr>
        <w:t xml:space="preserve">(общество-2) </w:t>
      </w:r>
      <w:r w:rsidR="00197697" w:rsidRPr="0057537F">
        <w:rPr>
          <w:rFonts w:ascii="Times New Roman" w:hAnsi="Times New Roman" w:cs="Times New Roman"/>
          <w:sz w:val="24"/>
          <w:szCs w:val="24"/>
        </w:rPr>
        <w:t>и СРО</w:t>
      </w:r>
      <w:r w:rsidR="00197697">
        <w:rPr>
          <w:rFonts w:ascii="Times New Roman" w:hAnsi="Times New Roman" w:cs="Times New Roman"/>
          <w:sz w:val="24"/>
          <w:szCs w:val="24"/>
        </w:rPr>
        <w:t>-2</w:t>
      </w:r>
      <w:r w:rsidR="00197697" w:rsidRPr="0057537F">
        <w:rPr>
          <w:rFonts w:ascii="Times New Roman" w:hAnsi="Times New Roman" w:cs="Times New Roman"/>
          <w:sz w:val="24"/>
          <w:szCs w:val="24"/>
        </w:rPr>
        <w:t xml:space="preserve">, членом которой он является, </w:t>
      </w:r>
      <w:r>
        <w:rPr>
          <w:rFonts w:ascii="Times New Roman" w:hAnsi="Times New Roman" w:cs="Times New Roman"/>
          <w:sz w:val="24"/>
          <w:szCs w:val="24"/>
        </w:rPr>
        <w:t xml:space="preserve"> который, до заключения договора с ответчиком (обществом-1) также  выполнял работы по ремонту кровли,  и договор с которым, </w:t>
      </w:r>
      <w:proofErr w:type="gramStart"/>
      <w:r>
        <w:rPr>
          <w:rFonts w:ascii="Times New Roman" w:hAnsi="Times New Roman" w:cs="Times New Roman"/>
          <w:sz w:val="24"/>
          <w:szCs w:val="24"/>
        </w:rPr>
        <w:t>был</w:t>
      </w:r>
      <w:proofErr w:type="gramEnd"/>
      <w:r>
        <w:rPr>
          <w:rFonts w:ascii="Times New Roman" w:hAnsi="Times New Roman" w:cs="Times New Roman"/>
          <w:sz w:val="24"/>
          <w:szCs w:val="24"/>
        </w:rPr>
        <w:t xml:space="preserve"> расторгнут Фондом. </w:t>
      </w:r>
    </w:p>
    <w:p w:rsidR="00796070" w:rsidRDefault="00796070"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Принимая во внимание решение суда по гражданскому делу   судом общей юрисдикции,  суд апелляционной инстанции установил, что капитальный ремонт кровли спорного МКД выполнен  </w:t>
      </w:r>
      <w:r w:rsidR="001256CB">
        <w:rPr>
          <w:rFonts w:ascii="Times New Roman" w:hAnsi="Times New Roman" w:cs="Times New Roman"/>
          <w:sz w:val="24"/>
          <w:szCs w:val="24"/>
        </w:rPr>
        <w:t xml:space="preserve"> первым подрядчиком (обществом-2)</w:t>
      </w:r>
      <w:r>
        <w:rPr>
          <w:rFonts w:ascii="Times New Roman" w:hAnsi="Times New Roman" w:cs="Times New Roman"/>
          <w:sz w:val="24"/>
          <w:szCs w:val="24"/>
        </w:rPr>
        <w:t xml:space="preserve">  не в полном объеме </w:t>
      </w:r>
      <w:r w:rsidR="001256CB">
        <w:rPr>
          <w:rFonts w:ascii="Times New Roman" w:hAnsi="Times New Roman" w:cs="Times New Roman"/>
          <w:sz w:val="24"/>
          <w:szCs w:val="24"/>
        </w:rPr>
        <w:br/>
      </w:r>
      <w:r>
        <w:rPr>
          <w:rFonts w:ascii="Times New Roman" w:hAnsi="Times New Roman" w:cs="Times New Roman"/>
          <w:sz w:val="24"/>
          <w:szCs w:val="24"/>
        </w:rPr>
        <w:t xml:space="preserve">(не был завершен), что явилось причиной многочисленных протечек кровли по подъездам дома, в квартирах, в </w:t>
      </w:r>
      <w:proofErr w:type="gramStart"/>
      <w:r>
        <w:rPr>
          <w:rFonts w:ascii="Times New Roman" w:hAnsi="Times New Roman" w:cs="Times New Roman"/>
          <w:sz w:val="24"/>
          <w:szCs w:val="24"/>
        </w:rPr>
        <w:t>связи</w:t>
      </w:r>
      <w:proofErr w:type="gramEnd"/>
      <w:r>
        <w:rPr>
          <w:rFonts w:ascii="Times New Roman" w:hAnsi="Times New Roman" w:cs="Times New Roman"/>
          <w:sz w:val="24"/>
          <w:szCs w:val="24"/>
        </w:rPr>
        <w:t xml:space="preserve"> с чем именно на  данное лицо  необходимо возложить ответственность в виде взыскания убытков. </w:t>
      </w:r>
    </w:p>
    <w:p w:rsidR="001256CB" w:rsidRDefault="00796070"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При этом</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ввиду того, что судебные издержки вызваны реализацией процессуальных прав и обязанностей сторон в рамках судопроизводства, истец мог в добровольном (досудебном) порядке возместить убытки собственнику квартиры, а также </w:t>
      </w:r>
      <w:r w:rsidR="001256CB">
        <w:rPr>
          <w:rFonts w:ascii="Times New Roman" w:hAnsi="Times New Roman" w:cs="Times New Roman"/>
          <w:sz w:val="24"/>
          <w:szCs w:val="24"/>
        </w:rPr>
        <w:t xml:space="preserve"> выполнить </w:t>
      </w:r>
      <w:r>
        <w:rPr>
          <w:rFonts w:ascii="Times New Roman" w:hAnsi="Times New Roman" w:cs="Times New Roman"/>
          <w:sz w:val="24"/>
          <w:szCs w:val="24"/>
        </w:rPr>
        <w:t xml:space="preserve">необходимые экспертизы, что было в пределах </w:t>
      </w:r>
      <w:r w:rsidR="001256CB">
        <w:rPr>
          <w:rFonts w:ascii="Times New Roman" w:hAnsi="Times New Roman" w:cs="Times New Roman"/>
          <w:sz w:val="24"/>
          <w:szCs w:val="24"/>
        </w:rPr>
        <w:t xml:space="preserve"> полномочий </w:t>
      </w:r>
      <w:r>
        <w:rPr>
          <w:rFonts w:ascii="Times New Roman" w:hAnsi="Times New Roman" w:cs="Times New Roman"/>
          <w:sz w:val="24"/>
          <w:szCs w:val="24"/>
        </w:rPr>
        <w:t xml:space="preserve"> фонда, они не подлежат взысканию</w:t>
      </w:r>
      <w:r w:rsidR="001256CB">
        <w:rPr>
          <w:rFonts w:ascii="Times New Roman" w:hAnsi="Times New Roman" w:cs="Times New Roman"/>
          <w:sz w:val="24"/>
          <w:szCs w:val="24"/>
        </w:rPr>
        <w:t xml:space="preserve"> в качестве убытков. </w:t>
      </w:r>
    </w:p>
    <w:p w:rsidR="001256CB" w:rsidRDefault="001256CB"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Судом апелляционной инстанции принято во внимание, что </w:t>
      </w:r>
      <w:r w:rsidR="00796070">
        <w:rPr>
          <w:rFonts w:ascii="Times New Roman" w:hAnsi="Times New Roman" w:cs="Times New Roman"/>
          <w:sz w:val="24"/>
          <w:szCs w:val="24"/>
        </w:rPr>
        <w:t xml:space="preserve"> с момента расторжения договора  с первым подрядчиком фондом фактически 8 месяцев </w:t>
      </w:r>
      <w:r>
        <w:rPr>
          <w:rFonts w:ascii="Times New Roman" w:hAnsi="Times New Roman" w:cs="Times New Roman"/>
          <w:sz w:val="24"/>
          <w:szCs w:val="24"/>
        </w:rPr>
        <w:br/>
        <w:t xml:space="preserve">до заключения договора с новым подрядчикам </w:t>
      </w:r>
      <w:r w:rsidR="00796070">
        <w:rPr>
          <w:rFonts w:ascii="Times New Roman" w:hAnsi="Times New Roman" w:cs="Times New Roman"/>
          <w:sz w:val="24"/>
          <w:szCs w:val="24"/>
        </w:rPr>
        <w:t>не принимались необходимые меры, исключающие причинение собственникам помещений</w:t>
      </w:r>
      <w:r>
        <w:rPr>
          <w:rFonts w:ascii="Times New Roman" w:hAnsi="Times New Roman" w:cs="Times New Roman"/>
          <w:sz w:val="24"/>
          <w:szCs w:val="24"/>
        </w:rPr>
        <w:t xml:space="preserve"> </w:t>
      </w:r>
      <w:r w:rsidR="00796070">
        <w:rPr>
          <w:rFonts w:ascii="Times New Roman" w:hAnsi="Times New Roman" w:cs="Times New Roman"/>
          <w:sz w:val="24"/>
          <w:szCs w:val="24"/>
        </w:rPr>
        <w:t xml:space="preserve">ущерба, </w:t>
      </w:r>
      <w:r>
        <w:rPr>
          <w:rFonts w:ascii="Times New Roman" w:hAnsi="Times New Roman" w:cs="Times New Roman"/>
          <w:sz w:val="24"/>
          <w:szCs w:val="24"/>
        </w:rPr>
        <w:t xml:space="preserve"> что также подлежит учету при определении размера подлежащих взысканию  с подрядчика убытков. </w:t>
      </w:r>
    </w:p>
    <w:p w:rsidR="00197697" w:rsidRPr="0057537F" w:rsidRDefault="00B45A85"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З</w:t>
      </w:r>
      <w:r w:rsidR="00197697" w:rsidRPr="0057537F">
        <w:rPr>
          <w:rFonts w:ascii="Times New Roman" w:hAnsi="Times New Roman" w:cs="Times New Roman"/>
          <w:sz w:val="24"/>
          <w:szCs w:val="24"/>
        </w:rPr>
        <w:t xml:space="preserve">акон и судебная практика предусматривают возмещение убытков в виде будущих расходов, необходимых для восстановления нарушенного права, и не ставят их взыскание в зависимость от того, понесены ли к моменту предъявления иска о взыскании убытков указанные расходы. </w:t>
      </w:r>
    </w:p>
    <w:p w:rsidR="00197697" w:rsidRDefault="00197697" w:rsidP="00A015E5">
      <w:pPr>
        <w:spacing w:after="0" w:line="360" w:lineRule="auto"/>
        <w:ind w:firstLine="720"/>
        <w:jc w:val="both"/>
        <w:rPr>
          <w:rFonts w:ascii="Times New Roman" w:hAnsi="Times New Roman" w:cs="Times New Roman"/>
          <w:sz w:val="24"/>
          <w:szCs w:val="24"/>
        </w:rPr>
      </w:pPr>
      <w:r w:rsidRPr="0057537F">
        <w:rPr>
          <w:rFonts w:ascii="Times New Roman" w:hAnsi="Times New Roman" w:cs="Times New Roman"/>
          <w:sz w:val="24"/>
          <w:szCs w:val="24"/>
        </w:rPr>
        <w:t xml:space="preserve">Соответственно, довод подрядчика об отсутствии доказательств реального несения на момент рассмотрения спора расходов по возмещению ущерба собственнику квартиры,  </w:t>
      </w:r>
      <w:r w:rsidRPr="0057537F">
        <w:rPr>
          <w:rFonts w:ascii="Times New Roman" w:hAnsi="Times New Roman" w:cs="Times New Roman"/>
          <w:sz w:val="24"/>
          <w:szCs w:val="24"/>
        </w:rPr>
        <w:lastRenderedPageBreak/>
        <w:t xml:space="preserve">отклонен как противоречащий положениям закона и </w:t>
      </w:r>
      <w:r w:rsidR="00B45A85">
        <w:rPr>
          <w:rFonts w:ascii="Times New Roman" w:hAnsi="Times New Roman" w:cs="Times New Roman"/>
          <w:sz w:val="24"/>
          <w:szCs w:val="24"/>
        </w:rPr>
        <w:t xml:space="preserve"> судебной практике</w:t>
      </w:r>
      <w:r w:rsidR="00081AF8">
        <w:rPr>
          <w:rFonts w:ascii="Times New Roman" w:hAnsi="Times New Roman" w:cs="Times New Roman"/>
          <w:sz w:val="24"/>
          <w:szCs w:val="24"/>
        </w:rPr>
        <w:t xml:space="preserve"> (дело № </w:t>
      </w:r>
      <w:r w:rsidR="00081AF8" w:rsidRPr="00081AF8">
        <w:rPr>
          <w:rFonts w:ascii="Times New Roman" w:hAnsi="Times New Roman" w:cs="Times New Roman"/>
          <w:sz w:val="24"/>
          <w:szCs w:val="24"/>
        </w:rPr>
        <w:t>А70-7750/2023</w:t>
      </w:r>
      <w:r w:rsidR="00081AF8">
        <w:rPr>
          <w:rFonts w:ascii="Times New Roman" w:hAnsi="Times New Roman" w:cs="Times New Roman"/>
          <w:sz w:val="24"/>
          <w:szCs w:val="24"/>
        </w:rPr>
        <w:t>).</w:t>
      </w:r>
    </w:p>
    <w:p w:rsidR="00A015E5" w:rsidRDefault="00A015E5" w:rsidP="00A015E5">
      <w:pPr>
        <w:spacing w:after="0" w:line="360" w:lineRule="auto"/>
        <w:ind w:firstLine="720"/>
        <w:jc w:val="both"/>
        <w:rPr>
          <w:rFonts w:ascii="Times New Roman" w:hAnsi="Times New Roman" w:cs="Times New Roman"/>
          <w:sz w:val="24"/>
          <w:szCs w:val="24"/>
        </w:rPr>
      </w:pPr>
    </w:p>
    <w:p w:rsidR="008D6AC3" w:rsidRDefault="00F65C62" w:rsidP="00A015E5">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8. </w:t>
      </w:r>
      <w:r w:rsidR="008D6AC3" w:rsidRPr="00A015E5">
        <w:rPr>
          <w:rFonts w:ascii="Times New Roman" w:hAnsi="Times New Roman" w:cs="Times New Roman"/>
          <w:b/>
          <w:sz w:val="24"/>
          <w:szCs w:val="24"/>
        </w:rPr>
        <w:t>В случае нахождения результата  выполненных работ у заказчика и наличия у заказчика возможности его использования  нарушение подрядчиком установленного договором порядка приемки выполненных работ не может являться основанием для освобождения заказчика от оплаты работ</w:t>
      </w:r>
      <w:r w:rsidR="008D6AC3" w:rsidRPr="00CD6678">
        <w:rPr>
          <w:rFonts w:ascii="Times New Roman" w:hAnsi="Times New Roman" w:cs="Times New Roman"/>
          <w:sz w:val="24"/>
          <w:szCs w:val="24"/>
        </w:rPr>
        <w:t>.</w:t>
      </w:r>
    </w:p>
    <w:p w:rsidR="008D6AC3" w:rsidRPr="00A015E5" w:rsidRDefault="008D6AC3" w:rsidP="00A015E5">
      <w:pPr>
        <w:spacing w:after="0" w:line="360" w:lineRule="auto"/>
        <w:ind w:firstLine="720"/>
        <w:jc w:val="both"/>
        <w:rPr>
          <w:rFonts w:ascii="Times New Roman" w:hAnsi="Times New Roman" w:cs="Times New Roman"/>
          <w:sz w:val="16"/>
          <w:szCs w:val="16"/>
        </w:rPr>
      </w:pPr>
    </w:p>
    <w:p w:rsidR="00A015E5" w:rsidRDefault="00197697" w:rsidP="00A015E5">
      <w:pPr>
        <w:spacing w:after="0" w:line="360" w:lineRule="auto"/>
        <w:ind w:firstLine="720"/>
        <w:jc w:val="both"/>
        <w:rPr>
          <w:rFonts w:ascii="Times New Roman" w:hAnsi="Times New Roman" w:cs="Times New Roman"/>
          <w:sz w:val="24"/>
          <w:szCs w:val="24"/>
        </w:rPr>
      </w:pPr>
      <w:r w:rsidRPr="00CD6678">
        <w:rPr>
          <w:rFonts w:ascii="Times New Roman" w:hAnsi="Times New Roman" w:cs="Times New Roman"/>
          <w:sz w:val="24"/>
          <w:szCs w:val="24"/>
        </w:rPr>
        <w:t xml:space="preserve">Общество (подрядчик) </w:t>
      </w:r>
      <w:r w:rsidR="001256CB">
        <w:rPr>
          <w:rFonts w:ascii="Times New Roman" w:hAnsi="Times New Roman" w:cs="Times New Roman"/>
          <w:sz w:val="24"/>
          <w:szCs w:val="24"/>
        </w:rPr>
        <w:t xml:space="preserve">  обратилось в суд </w:t>
      </w:r>
      <w:r w:rsidR="008D6AC3">
        <w:rPr>
          <w:rFonts w:ascii="Times New Roman" w:hAnsi="Times New Roman" w:cs="Times New Roman"/>
          <w:sz w:val="24"/>
          <w:szCs w:val="24"/>
        </w:rPr>
        <w:t>к</w:t>
      </w:r>
      <w:r w:rsidRPr="00CD6678">
        <w:rPr>
          <w:rFonts w:ascii="Times New Roman" w:hAnsi="Times New Roman" w:cs="Times New Roman"/>
          <w:sz w:val="24"/>
          <w:szCs w:val="24"/>
        </w:rPr>
        <w:t xml:space="preserve"> предпринимателю (заказчик) </w:t>
      </w:r>
      <w:r w:rsidR="007D33D7">
        <w:rPr>
          <w:rFonts w:ascii="Times New Roman" w:hAnsi="Times New Roman" w:cs="Times New Roman"/>
          <w:sz w:val="24"/>
          <w:szCs w:val="24"/>
        </w:rPr>
        <w:br/>
      </w:r>
      <w:r w:rsidRPr="00CD6678">
        <w:rPr>
          <w:rFonts w:ascii="Times New Roman" w:hAnsi="Times New Roman" w:cs="Times New Roman"/>
          <w:sz w:val="24"/>
          <w:szCs w:val="24"/>
        </w:rPr>
        <w:t>о взыскании долга по оплате выполненных работ и неустойки за нарушение сроков оплаты по договору строительного подряда.</w:t>
      </w:r>
    </w:p>
    <w:p w:rsidR="007D33D7" w:rsidRDefault="007D33D7" w:rsidP="00A015E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Суд первой инстанции, отказывая в удовлетворении исковых требований, исходил </w:t>
      </w:r>
      <w:r>
        <w:rPr>
          <w:rFonts w:ascii="Times New Roman" w:hAnsi="Times New Roman" w:cs="Times New Roman"/>
          <w:sz w:val="24"/>
          <w:szCs w:val="24"/>
        </w:rPr>
        <w:br/>
        <w:t>из того, что доказательства, исключающие разумные сомнения относительно реальности выполнения работ на заявленную сумму, истцом не представлены.</w:t>
      </w:r>
    </w:p>
    <w:p w:rsidR="007D33D7" w:rsidRDefault="007D33D7"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Судом апелляционной инстанции назначена судебная экспертиза, по результатам которой составлено заключение,  которым подтверждено частичное выполнение работ</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По вопросу соответствия качества выполненных работ действующим СП, СНиП, и ГОСТ экспертом установлено, что  работы имеют  недостатки, которые требуют устранения.  </w:t>
      </w:r>
    </w:p>
    <w:p w:rsidR="00DD2F18" w:rsidRDefault="00DD2F18"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В ситуации, когда предусмотренный сторонами результат работ не достигнут, именно на подрядчике, претендующем на оплату выполненных работ, лежит бремя доказывания того, что выполненные им работы имеют какую-то ценность для заказчика.</w:t>
      </w:r>
    </w:p>
    <w:p w:rsidR="00197697" w:rsidRPr="00CD6678" w:rsidRDefault="007D33D7" w:rsidP="00A015E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О</w:t>
      </w:r>
      <w:r w:rsidR="00197697" w:rsidRPr="00CD6678">
        <w:rPr>
          <w:rFonts w:ascii="Times New Roman" w:hAnsi="Times New Roman" w:cs="Times New Roman"/>
          <w:sz w:val="24"/>
          <w:szCs w:val="24"/>
        </w:rPr>
        <w:t>тказав обществу в назначении</w:t>
      </w:r>
      <w:r>
        <w:rPr>
          <w:rFonts w:ascii="Times New Roman" w:hAnsi="Times New Roman" w:cs="Times New Roman"/>
          <w:sz w:val="24"/>
          <w:szCs w:val="24"/>
        </w:rPr>
        <w:t xml:space="preserve"> экспертизы, </w:t>
      </w:r>
      <w:r w:rsidR="00197697" w:rsidRPr="00CD6678">
        <w:rPr>
          <w:rFonts w:ascii="Times New Roman" w:hAnsi="Times New Roman" w:cs="Times New Roman"/>
          <w:sz w:val="24"/>
          <w:szCs w:val="24"/>
        </w:rPr>
        <w:t xml:space="preserve"> суд первой инстанции тем самым лишил подрядчика возможности доказывания своей позиции по существу спора </w:t>
      </w:r>
      <w:r>
        <w:rPr>
          <w:rFonts w:ascii="Times New Roman" w:hAnsi="Times New Roman" w:cs="Times New Roman"/>
          <w:sz w:val="24"/>
          <w:szCs w:val="24"/>
        </w:rPr>
        <w:br/>
      </w:r>
      <w:r w:rsidR="00197697" w:rsidRPr="00CD6678">
        <w:rPr>
          <w:rFonts w:ascii="Times New Roman" w:hAnsi="Times New Roman" w:cs="Times New Roman"/>
          <w:sz w:val="24"/>
          <w:szCs w:val="24"/>
        </w:rPr>
        <w:t>и разрешил спор в пользу другой стороны по мотиву недоказанности обществом приводимых им доводов и обстоятельств в их обоснование.</w:t>
      </w:r>
    </w:p>
    <w:p w:rsidR="00197697" w:rsidRPr="007678FE" w:rsidRDefault="00197697" w:rsidP="00A015E5">
      <w:pPr>
        <w:spacing w:after="0" w:line="360" w:lineRule="auto"/>
        <w:ind w:firstLine="720"/>
        <w:jc w:val="both"/>
        <w:rPr>
          <w:rFonts w:ascii="Times New Roman" w:hAnsi="Times New Roman" w:cs="Times New Roman"/>
          <w:sz w:val="24"/>
          <w:szCs w:val="24"/>
        </w:rPr>
      </w:pPr>
      <w:r w:rsidRPr="007678FE">
        <w:rPr>
          <w:rFonts w:ascii="Times New Roman" w:hAnsi="Times New Roman" w:cs="Times New Roman"/>
          <w:sz w:val="24"/>
          <w:szCs w:val="24"/>
        </w:rPr>
        <w:t xml:space="preserve">Доводы предпринимателя о нарушении подрядчиком порядка сдачи результата выполненных работ судом </w:t>
      </w:r>
      <w:r w:rsidR="005A31CB" w:rsidRPr="007678FE">
        <w:rPr>
          <w:rFonts w:ascii="Times New Roman" w:hAnsi="Times New Roman" w:cs="Times New Roman"/>
          <w:sz w:val="24"/>
          <w:szCs w:val="24"/>
        </w:rPr>
        <w:t xml:space="preserve">апелляционной </w:t>
      </w:r>
      <w:r w:rsidR="007678FE" w:rsidRPr="007678FE">
        <w:rPr>
          <w:rFonts w:ascii="Times New Roman" w:hAnsi="Times New Roman" w:cs="Times New Roman"/>
          <w:sz w:val="24"/>
          <w:szCs w:val="24"/>
        </w:rPr>
        <w:t>инстанции</w:t>
      </w:r>
      <w:r w:rsidR="005A31CB" w:rsidRPr="007678FE">
        <w:rPr>
          <w:rFonts w:ascii="Times New Roman" w:hAnsi="Times New Roman" w:cs="Times New Roman"/>
          <w:sz w:val="24"/>
          <w:szCs w:val="24"/>
        </w:rPr>
        <w:t xml:space="preserve"> </w:t>
      </w:r>
      <w:r w:rsidRPr="007678FE">
        <w:rPr>
          <w:rFonts w:ascii="Times New Roman" w:hAnsi="Times New Roman" w:cs="Times New Roman"/>
          <w:sz w:val="24"/>
          <w:szCs w:val="24"/>
        </w:rPr>
        <w:t>отклонены.</w:t>
      </w:r>
    </w:p>
    <w:p w:rsidR="00197697" w:rsidRPr="00CD6678" w:rsidRDefault="00197697" w:rsidP="00A015E5">
      <w:pPr>
        <w:spacing w:after="0" w:line="360" w:lineRule="auto"/>
        <w:ind w:firstLine="720"/>
        <w:jc w:val="both"/>
        <w:rPr>
          <w:rFonts w:ascii="Times New Roman" w:hAnsi="Times New Roman" w:cs="Times New Roman"/>
          <w:sz w:val="24"/>
          <w:szCs w:val="24"/>
        </w:rPr>
      </w:pPr>
      <w:proofErr w:type="gramStart"/>
      <w:r w:rsidRPr="00CD6678">
        <w:rPr>
          <w:rFonts w:ascii="Times New Roman" w:hAnsi="Times New Roman" w:cs="Times New Roman"/>
          <w:sz w:val="24"/>
          <w:szCs w:val="24"/>
        </w:rPr>
        <w:t>Исходя из положений части 4 статьи 753 Гражданского кодекса Российской Федерации и разъяснений, содержащиеся в пункте 14 Информационного письма от 24.01.2000 № 51 «Обзор практики разрешения споров по договору строительного подряда»,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roofErr w:type="gramEnd"/>
      <w:r w:rsidRPr="00CD6678">
        <w:rPr>
          <w:rFonts w:ascii="Times New Roman" w:hAnsi="Times New Roman" w:cs="Times New Roman"/>
          <w:sz w:val="24"/>
          <w:szCs w:val="24"/>
        </w:rPr>
        <w:t xml:space="preserve"> Заказчик вправе отказаться от приемки результата работ </w:t>
      </w:r>
      <w:r w:rsidR="00F84E27">
        <w:rPr>
          <w:rFonts w:ascii="Times New Roman" w:hAnsi="Times New Roman" w:cs="Times New Roman"/>
          <w:sz w:val="24"/>
          <w:szCs w:val="24"/>
        </w:rPr>
        <w:br/>
      </w:r>
      <w:r w:rsidRPr="00CD6678">
        <w:rPr>
          <w:rFonts w:ascii="Times New Roman" w:hAnsi="Times New Roman" w:cs="Times New Roman"/>
          <w:sz w:val="24"/>
          <w:szCs w:val="24"/>
        </w:rPr>
        <w:t xml:space="preserve">в случае обнаружения недостатков, которые исключают возможность его использования для указанной в договоре цели и не могут быть устранены подрядчиком или заказчиком. </w:t>
      </w:r>
    </w:p>
    <w:p w:rsidR="00197697" w:rsidRDefault="00197697" w:rsidP="00A015E5">
      <w:pPr>
        <w:spacing w:after="0" w:line="360" w:lineRule="auto"/>
        <w:ind w:firstLine="720"/>
        <w:jc w:val="both"/>
        <w:rPr>
          <w:rFonts w:ascii="Times New Roman" w:hAnsi="Times New Roman" w:cs="Times New Roman"/>
          <w:sz w:val="24"/>
          <w:szCs w:val="24"/>
        </w:rPr>
      </w:pPr>
      <w:r w:rsidRPr="00CD6678">
        <w:rPr>
          <w:rFonts w:ascii="Times New Roman" w:hAnsi="Times New Roman" w:cs="Times New Roman"/>
          <w:sz w:val="24"/>
          <w:szCs w:val="24"/>
        </w:rPr>
        <w:lastRenderedPageBreak/>
        <w:t xml:space="preserve">Следовательно, в случае, если результат выполненных работ находится у </w:t>
      </w:r>
      <w:proofErr w:type="gramStart"/>
      <w:r w:rsidRPr="00CD6678">
        <w:rPr>
          <w:rFonts w:ascii="Times New Roman" w:hAnsi="Times New Roman" w:cs="Times New Roman"/>
          <w:sz w:val="24"/>
          <w:szCs w:val="24"/>
        </w:rPr>
        <w:t>заказчика</w:t>
      </w:r>
      <w:proofErr w:type="gramEnd"/>
      <w:r w:rsidRPr="00CD6678">
        <w:rPr>
          <w:rFonts w:ascii="Times New Roman" w:hAnsi="Times New Roman" w:cs="Times New Roman"/>
          <w:sz w:val="24"/>
          <w:szCs w:val="24"/>
        </w:rPr>
        <w:t xml:space="preserve"> и он может им использоваться, нарушение подрядчиком установленного договором порядка приемки выполненных работ не может являться основанием для освобождения заказчика от оплаты работ.</w:t>
      </w:r>
    </w:p>
    <w:p w:rsidR="008D6AC3" w:rsidRPr="00CD6678" w:rsidRDefault="00DD2F18" w:rsidP="00A015E5">
      <w:pPr>
        <w:spacing w:after="0" w:line="360" w:lineRule="auto"/>
        <w:ind w:firstLine="720"/>
        <w:jc w:val="both"/>
        <w:rPr>
          <w:rFonts w:ascii="Times New Roman" w:hAnsi="Times New Roman" w:cs="Times New Roman"/>
          <w:i/>
          <w:sz w:val="24"/>
          <w:szCs w:val="24"/>
          <w:u w:val="single"/>
        </w:rPr>
      </w:pPr>
      <w:r>
        <w:rPr>
          <w:rFonts w:ascii="Times New Roman" w:hAnsi="Times New Roman" w:cs="Times New Roman"/>
          <w:sz w:val="24"/>
          <w:szCs w:val="24"/>
        </w:rPr>
        <w:t>С учетом результатов экспертизы, отменяя решение суда первой инстанции, суд апелляционной инстанции исходил из установленного факта выполнения работ и наличия у ответчика обязанности оплатить данные работы.</w:t>
      </w:r>
      <w:r w:rsidRPr="007D33D7">
        <w:rPr>
          <w:rFonts w:ascii="Times New Roman" w:hAnsi="Times New Roman" w:cs="Times New Roman"/>
          <w:sz w:val="24"/>
          <w:szCs w:val="24"/>
        </w:rPr>
        <w:t xml:space="preserve"> </w:t>
      </w:r>
      <w:r>
        <w:rPr>
          <w:rFonts w:ascii="Times New Roman" w:hAnsi="Times New Roman" w:cs="Times New Roman"/>
          <w:sz w:val="24"/>
          <w:szCs w:val="24"/>
        </w:rPr>
        <w:t xml:space="preserve">Доказательств того, что работы выполнены иным лицом либо с существенными недостатками в материалы дела </w:t>
      </w:r>
      <w:r>
        <w:rPr>
          <w:rFonts w:ascii="Times New Roman" w:hAnsi="Times New Roman" w:cs="Times New Roman"/>
          <w:sz w:val="24"/>
          <w:szCs w:val="24"/>
        </w:rPr>
        <w:br/>
        <w:t xml:space="preserve">не представлено. Поскольку в соответствии </w:t>
      </w:r>
      <w:r w:rsidRPr="007D33D7">
        <w:rPr>
          <w:rFonts w:ascii="Times New Roman" w:hAnsi="Times New Roman" w:cs="Times New Roman"/>
          <w:sz w:val="24"/>
          <w:szCs w:val="24"/>
        </w:rPr>
        <w:t xml:space="preserve">со </w:t>
      </w:r>
      <w:hyperlink r:id="rId25" w:history="1">
        <w:r w:rsidRPr="007D33D7">
          <w:rPr>
            <w:rFonts w:ascii="Times New Roman" w:hAnsi="Times New Roman" w:cs="Times New Roman"/>
            <w:sz w:val="24"/>
            <w:szCs w:val="24"/>
          </w:rPr>
          <w:t>статьями 711</w:t>
        </w:r>
      </w:hyperlink>
      <w:r w:rsidRPr="007D33D7">
        <w:rPr>
          <w:rFonts w:ascii="Times New Roman" w:hAnsi="Times New Roman" w:cs="Times New Roman"/>
          <w:sz w:val="24"/>
          <w:szCs w:val="24"/>
        </w:rPr>
        <w:t xml:space="preserve">, </w:t>
      </w:r>
      <w:hyperlink r:id="rId26" w:history="1">
        <w:r w:rsidRPr="007D33D7">
          <w:rPr>
            <w:rFonts w:ascii="Times New Roman" w:hAnsi="Times New Roman" w:cs="Times New Roman"/>
            <w:sz w:val="24"/>
            <w:szCs w:val="24"/>
          </w:rPr>
          <w:t>720</w:t>
        </w:r>
      </w:hyperlink>
      <w:r w:rsidRPr="007D33D7">
        <w:rPr>
          <w:rFonts w:ascii="Times New Roman" w:hAnsi="Times New Roman" w:cs="Times New Roman"/>
          <w:sz w:val="24"/>
          <w:szCs w:val="24"/>
        </w:rPr>
        <w:t xml:space="preserve">, </w:t>
      </w:r>
      <w:hyperlink r:id="rId27" w:history="1">
        <w:r w:rsidRPr="007D33D7">
          <w:rPr>
            <w:rFonts w:ascii="Times New Roman" w:hAnsi="Times New Roman" w:cs="Times New Roman"/>
            <w:sz w:val="24"/>
            <w:szCs w:val="24"/>
          </w:rPr>
          <w:t>721</w:t>
        </w:r>
      </w:hyperlink>
      <w:r w:rsidRPr="007D33D7">
        <w:rPr>
          <w:rFonts w:ascii="Times New Roman" w:hAnsi="Times New Roman" w:cs="Times New Roman"/>
          <w:sz w:val="24"/>
          <w:szCs w:val="24"/>
        </w:rPr>
        <w:t xml:space="preserve">, </w:t>
      </w:r>
      <w:hyperlink r:id="rId28" w:history="1">
        <w:r w:rsidRPr="007D33D7">
          <w:rPr>
            <w:rFonts w:ascii="Times New Roman" w:hAnsi="Times New Roman" w:cs="Times New Roman"/>
            <w:sz w:val="24"/>
            <w:szCs w:val="24"/>
          </w:rPr>
          <w:t>723</w:t>
        </w:r>
      </w:hyperlink>
      <w:r w:rsidRPr="007D33D7">
        <w:rPr>
          <w:rFonts w:ascii="Times New Roman" w:hAnsi="Times New Roman" w:cs="Times New Roman"/>
          <w:sz w:val="24"/>
          <w:szCs w:val="24"/>
        </w:rPr>
        <w:t xml:space="preserve"> ГК РФ </w:t>
      </w:r>
      <w:r>
        <w:rPr>
          <w:rFonts w:ascii="Times New Roman" w:hAnsi="Times New Roman" w:cs="Times New Roman"/>
          <w:sz w:val="24"/>
          <w:szCs w:val="24"/>
        </w:rPr>
        <w:t>оплате подлежат только качественно выполненные работы, судом апелляционной инстанции разрешен вопрос об уменьшении стоимости работ, подлежащих оплате, на сумму расходов по устранению недостатков</w:t>
      </w:r>
      <w:r w:rsidR="008D6AC3">
        <w:rPr>
          <w:rFonts w:ascii="Times New Roman" w:hAnsi="Times New Roman" w:cs="Times New Roman"/>
          <w:sz w:val="24"/>
          <w:szCs w:val="24"/>
        </w:rPr>
        <w:t xml:space="preserve"> (дело № </w:t>
      </w:r>
      <w:r w:rsidR="008D6AC3" w:rsidRPr="008D6AC3">
        <w:rPr>
          <w:rFonts w:ascii="Times New Roman" w:hAnsi="Times New Roman" w:cs="Times New Roman"/>
          <w:sz w:val="24"/>
          <w:szCs w:val="24"/>
        </w:rPr>
        <w:t>А75-11179/2023</w:t>
      </w:r>
      <w:r w:rsidR="008D6AC3">
        <w:rPr>
          <w:rFonts w:ascii="Times New Roman" w:hAnsi="Times New Roman" w:cs="Times New Roman"/>
          <w:sz w:val="24"/>
          <w:szCs w:val="24"/>
        </w:rPr>
        <w:t>).</w:t>
      </w:r>
    </w:p>
    <w:p w:rsidR="00DD2F18" w:rsidRDefault="00DD2F18" w:rsidP="00A015E5">
      <w:pPr>
        <w:spacing w:after="0" w:line="360" w:lineRule="auto"/>
        <w:ind w:firstLine="720"/>
        <w:jc w:val="both"/>
        <w:rPr>
          <w:rFonts w:ascii="Times New Roman" w:hAnsi="Times New Roman" w:cs="Times New Roman"/>
          <w:sz w:val="24"/>
          <w:szCs w:val="24"/>
        </w:rPr>
      </w:pPr>
    </w:p>
    <w:p w:rsidR="00F43C33" w:rsidRPr="003E0394" w:rsidRDefault="00F65C62" w:rsidP="00F65C62">
      <w:pPr>
        <w:autoSpaceDE w:val="0"/>
        <w:autoSpaceDN w:val="0"/>
        <w:adjustRightInd w:val="0"/>
        <w:spacing w:after="0" w:line="360" w:lineRule="auto"/>
        <w:ind w:firstLine="540"/>
        <w:jc w:val="both"/>
        <w:rPr>
          <w:rFonts w:ascii="Times New Roman" w:hAnsi="Times New Roman" w:cs="Times New Roman"/>
          <w:b/>
          <w:sz w:val="24"/>
          <w:szCs w:val="24"/>
        </w:rPr>
      </w:pPr>
      <w:r>
        <w:rPr>
          <w:rFonts w:ascii="Times New Roman" w:hAnsi="Times New Roman" w:cs="Times New Roman"/>
          <w:b/>
          <w:sz w:val="24"/>
          <w:szCs w:val="24"/>
        </w:rPr>
        <w:t xml:space="preserve">9. </w:t>
      </w:r>
      <w:proofErr w:type="gramStart"/>
      <w:r w:rsidR="00F43C33" w:rsidRPr="003E0394">
        <w:rPr>
          <w:rFonts w:ascii="Times New Roman" w:hAnsi="Times New Roman" w:cs="Times New Roman"/>
          <w:b/>
          <w:sz w:val="24"/>
          <w:szCs w:val="24"/>
        </w:rPr>
        <w:t xml:space="preserve">В случае если заявление по поводу недостатков результата работы сделано в пределах гарантийного срока, течение срока исковой давности, указанного в </w:t>
      </w:r>
      <w:hyperlink r:id="rId29" w:history="1">
        <w:r w:rsidR="00F43C33" w:rsidRPr="003E0394">
          <w:rPr>
            <w:rFonts w:ascii="Times New Roman" w:hAnsi="Times New Roman" w:cs="Times New Roman"/>
            <w:b/>
            <w:sz w:val="24"/>
            <w:szCs w:val="24"/>
          </w:rPr>
          <w:t>части 1 статьи</w:t>
        </w:r>
      </w:hyperlink>
      <w:r w:rsidR="00F43C33" w:rsidRPr="003E0394">
        <w:rPr>
          <w:rFonts w:ascii="Times New Roman" w:hAnsi="Times New Roman" w:cs="Times New Roman"/>
          <w:b/>
          <w:sz w:val="24"/>
          <w:szCs w:val="24"/>
        </w:rPr>
        <w:t xml:space="preserve"> 725 ГК РФ, начинается со дня заявления </w:t>
      </w:r>
      <w:r w:rsidR="00F43C33" w:rsidRPr="003E0394">
        <w:rPr>
          <w:rFonts w:ascii="Times New Roman" w:hAnsi="Times New Roman" w:cs="Times New Roman"/>
          <w:b/>
          <w:sz w:val="24"/>
          <w:szCs w:val="24"/>
        </w:rPr>
        <w:br/>
        <w:t>о недостатках, а не с даты осведомленности о них либо совершения действий, которые могли бы быть квалифицированы как заявление о недостатках</w:t>
      </w:r>
      <w:proofErr w:type="gramEnd"/>
    </w:p>
    <w:p w:rsidR="00DD2F18" w:rsidRPr="00A015E5" w:rsidRDefault="00DD2F18" w:rsidP="00A015E5">
      <w:pPr>
        <w:spacing w:after="0" w:line="360" w:lineRule="auto"/>
        <w:ind w:firstLine="708"/>
        <w:rPr>
          <w:rFonts w:ascii="Times New Roman" w:hAnsi="Times New Roman" w:cs="Times New Roman"/>
          <w:sz w:val="16"/>
          <w:szCs w:val="16"/>
        </w:rPr>
      </w:pPr>
    </w:p>
    <w:p w:rsidR="00DD2F18" w:rsidRDefault="00DD2F18" w:rsidP="00A015E5">
      <w:pPr>
        <w:spacing w:after="0" w:line="360" w:lineRule="auto"/>
        <w:ind w:firstLine="708"/>
        <w:jc w:val="both"/>
        <w:rPr>
          <w:rFonts w:ascii="Times New Roman" w:hAnsi="Times New Roman" w:cs="Times New Roman"/>
          <w:sz w:val="24"/>
        </w:rPr>
      </w:pPr>
      <w:r>
        <w:rPr>
          <w:rFonts w:ascii="Times New Roman" w:hAnsi="Times New Roman" w:cs="Times New Roman"/>
          <w:sz w:val="24"/>
        </w:rPr>
        <w:t>Заказчик</w:t>
      </w:r>
      <w:r w:rsidRPr="005F3495">
        <w:rPr>
          <w:rFonts w:ascii="Times New Roman" w:hAnsi="Times New Roman" w:cs="Times New Roman"/>
          <w:sz w:val="24"/>
        </w:rPr>
        <w:t xml:space="preserve"> обратил</w:t>
      </w:r>
      <w:r>
        <w:rPr>
          <w:rFonts w:ascii="Times New Roman" w:hAnsi="Times New Roman" w:cs="Times New Roman"/>
          <w:sz w:val="24"/>
        </w:rPr>
        <w:t>ся</w:t>
      </w:r>
      <w:r w:rsidRPr="005F3495">
        <w:rPr>
          <w:rFonts w:ascii="Times New Roman" w:hAnsi="Times New Roman" w:cs="Times New Roman"/>
          <w:sz w:val="24"/>
        </w:rPr>
        <w:t xml:space="preserve"> в </w:t>
      </w:r>
      <w:r>
        <w:rPr>
          <w:rFonts w:ascii="Times New Roman" w:hAnsi="Times New Roman" w:cs="Times New Roman"/>
          <w:sz w:val="24"/>
        </w:rPr>
        <w:t>а</w:t>
      </w:r>
      <w:r w:rsidRPr="005F3495">
        <w:rPr>
          <w:rFonts w:ascii="Times New Roman" w:hAnsi="Times New Roman" w:cs="Times New Roman"/>
          <w:sz w:val="24"/>
        </w:rPr>
        <w:t xml:space="preserve">рбитражный суд к </w:t>
      </w:r>
      <w:r>
        <w:rPr>
          <w:rFonts w:ascii="Times New Roman" w:hAnsi="Times New Roman" w:cs="Times New Roman"/>
          <w:sz w:val="24"/>
        </w:rPr>
        <w:t xml:space="preserve">подрядчику с  иском </w:t>
      </w:r>
      <w:r w:rsidRPr="005F3495">
        <w:rPr>
          <w:rFonts w:ascii="Times New Roman" w:hAnsi="Times New Roman" w:cs="Times New Roman"/>
          <w:sz w:val="24"/>
        </w:rPr>
        <w:t xml:space="preserve"> об </w:t>
      </w:r>
      <w:proofErr w:type="spellStart"/>
      <w:r w:rsidRPr="005F3495">
        <w:rPr>
          <w:rFonts w:ascii="Times New Roman" w:hAnsi="Times New Roman" w:cs="Times New Roman"/>
          <w:sz w:val="24"/>
        </w:rPr>
        <w:t>обязании</w:t>
      </w:r>
      <w:proofErr w:type="spellEnd"/>
      <w:r w:rsidRPr="005F3495">
        <w:rPr>
          <w:rFonts w:ascii="Times New Roman" w:hAnsi="Times New Roman" w:cs="Times New Roman"/>
          <w:sz w:val="24"/>
        </w:rPr>
        <w:t xml:space="preserve"> </w:t>
      </w:r>
      <w:r>
        <w:rPr>
          <w:rFonts w:ascii="Times New Roman" w:hAnsi="Times New Roman" w:cs="Times New Roman"/>
          <w:sz w:val="24"/>
        </w:rPr>
        <w:t xml:space="preserve"> выполнить </w:t>
      </w:r>
      <w:r w:rsidRPr="005F3495">
        <w:rPr>
          <w:rFonts w:ascii="Times New Roman" w:hAnsi="Times New Roman" w:cs="Times New Roman"/>
          <w:sz w:val="24"/>
        </w:rPr>
        <w:t xml:space="preserve"> гарантийный ремонт двигателя внутреннего сгорания, взыскании судебной неустойки </w:t>
      </w:r>
      <w:r>
        <w:rPr>
          <w:rFonts w:ascii="Times New Roman" w:hAnsi="Times New Roman" w:cs="Times New Roman"/>
          <w:sz w:val="24"/>
        </w:rPr>
        <w:t xml:space="preserve"> на случай </w:t>
      </w:r>
      <w:r w:rsidRPr="005F3495">
        <w:rPr>
          <w:rFonts w:ascii="Times New Roman" w:hAnsi="Times New Roman" w:cs="Times New Roman"/>
          <w:sz w:val="24"/>
        </w:rPr>
        <w:t xml:space="preserve"> неисполнения </w:t>
      </w:r>
      <w:r>
        <w:rPr>
          <w:rFonts w:ascii="Times New Roman" w:hAnsi="Times New Roman" w:cs="Times New Roman"/>
          <w:sz w:val="24"/>
        </w:rPr>
        <w:t xml:space="preserve"> судебного акта. </w:t>
      </w:r>
    </w:p>
    <w:p w:rsidR="00DD2F18" w:rsidRPr="00252D9A" w:rsidRDefault="00DD2F18" w:rsidP="00A015E5">
      <w:pPr>
        <w:spacing w:after="0" w:line="360" w:lineRule="auto"/>
        <w:ind w:firstLine="708"/>
        <w:jc w:val="both"/>
        <w:rPr>
          <w:rFonts w:ascii="Times New Roman" w:hAnsi="Times New Roman" w:cs="Times New Roman"/>
          <w:sz w:val="28"/>
        </w:rPr>
      </w:pPr>
      <w:r>
        <w:rPr>
          <w:rFonts w:ascii="Times New Roman" w:hAnsi="Times New Roman" w:cs="Times New Roman"/>
          <w:sz w:val="24"/>
        </w:rPr>
        <w:t>С</w:t>
      </w:r>
      <w:r w:rsidRPr="005F3495">
        <w:rPr>
          <w:rFonts w:ascii="Times New Roman" w:hAnsi="Times New Roman" w:cs="Times New Roman"/>
          <w:sz w:val="24"/>
        </w:rPr>
        <w:t>уд первой инстанции</w:t>
      </w:r>
      <w:r>
        <w:rPr>
          <w:rFonts w:ascii="Times New Roman" w:hAnsi="Times New Roman" w:cs="Times New Roman"/>
          <w:sz w:val="24"/>
        </w:rPr>
        <w:t xml:space="preserve">, отказывая в удовлетворении иска, исходил из пропуска срока исковой давности, </w:t>
      </w:r>
      <w:r w:rsidRPr="005F3495">
        <w:rPr>
          <w:rFonts w:ascii="Times New Roman" w:hAnsi="Times New Roman" w:cs="Times New Roman"/>
          <w:sz w:val="24"/>
        </w:rPr>
        <w:t xml:space="preserve"> </w:t>
      </w:r>
      <w:r>
        <w:rPr>
          <w:rFonts w:ascii="Times New Roman" w:hAnsi="Times New Roman" w:cs="Times New Roman"/>
          <w:sz w:val="24"/>
        </w:rPr>
        <w:t xml:space="preserve"> поскольку </w:t>
      </w:r>
      <w:r w:rsidRPr="00252D9A">
        <w:rPr>
          <w:rFonts w:ascii="Times New Roman" w:hAnsi="Times New Roman" w:cs="Times New Roman"/>
          <w:sz w:val="24"/>
        </w:rPr>
        <w:t xml:space="preserve">на дату составления акта проведения технического осмотра трубоукладчика, истец фактически заявил о наличии недостатков работ, </w:t>
      </w:r>
      <w:r w:rsidR="00D70D62">
        <w:rPr>
          <w:rFonts w:ascii="Times New Roman" w:hAnsi="Times New Roman" w:cs="Times New Roman"/>
          <w:sz w:val="24"/>
        </w:rPr>
        <w:t xml:space="preserve">то есть узнал о нарушенном праве, в защиту которого заявлен иск. </w:t>
      </w:r>
      <w:r>
        <w:rPr>
          <w:rFonts w:ascii="Times New Roman" w:hAnsi="Times New Roman" w:cs="Times New Roman"/>
          <w:sz w:val="24"/>
        </w:rPr>
        <w:t xml:space="preserve"> </w:t>
      </w:r>
      <w:r w:rsidRPr="00252D9A">
        <w:rPr>
          <w:rFonts w:ascii="Times New Roman" w:hAnsi="Times New Roman" w:cs="Times New Roman"/>
          <w:sz w:val="24"/>
        </w:rPr>
        <w:t xml:space="preserve"> Последующие действия истца по проведению независимой экспертизы не влияют на течение срока исковой давности.</w:t>
      </w:r>
      <w:r>
        <w:rPr>
          <w:rFonts w:ascii="Times New Roman" w:hAnsi="Times New Roman" w:cs="Times New Roman"/>
          <w:sz w:val="24"/>
        </w:rPr>
        <w:t xml:space="preserve"> </w:t>
      </w:r>
      <w:r w:rsidRPr="00252D9A">
        <w:rPr>
          <w:rFonts w:ascii="Times New Roman" w:hAnsi="Times New Roman" w:cs="Times New Roman"/>
          <w:sz w:val="24"/>
        </w:rPr>
        <w:t xml:space="preserve">Претензия направлена в адрес </w:t>
      </w:r>
      <w:r w:rsidR="00D70D62">
        <w:rPr>
          <w:rFonts w:ascii="Times New Roman" w:hAnsi="Times New Roman" w:cs="Times New Roman"/>
          <w:sz w:val="24"/>
        </w:rPr>
        <w:t xml:space="preserve"> подрядчика </w:t>
      </w:r>
      <w:r w:rsidRPr="00252D9A">
        <w:rPr>
          <w:rFonts w:ascii="Times New Roman" w:hAnsi="Times New Roman" w:cs="Times New Roman"/>
          <w:sz w:val="24"/>
        </w:rPr>
        <w:t xml:space="preserve"> за пределами срока исковой давности.</w:t>
      </w:r>
    </w:p>
    <w:p w:rsidR="00DD2F18" w:rsidRDefault="00DD2F18" w:rsidP="00A015E5">
      <w:pPr>
        <w:spacing w:after="0" w:line="360" w:lineRule="auto"/>
        <w:ind w:firstLine="708"/>
        <w:jc w:val="both"/>
        <w:rPr>
          <w:rFonts w:ascii="Times New Roman" w:hAnsi="Times New Roman" w:cs="Times New Roman"/>
          <w:sz w:val="24"/>
        </w:rPr>
      </w:pPr>
      <w:r>
        <w:rPr>
          <w:rFonts w:ascii="Times New Roman" w:hAnsi="Times New Roman" w:cs="Times New Roman"/>
          <w:sz w:val="24"/>
        </w:rPr>
        <w:t xml:space="preserve">Отменяя решение суда первой инстанции, </w:t>
      </w:r>
      <w:r w:rsidRPr="00814EE5">
        <w:rPr>
          <w:rFonts w:ascii="Times New Roman" w:hAnsi="Times New Roman" w:cs="Times New Roman"/>
          <w:sz w:val="24"/>
        </w:rPr>
        <w:t>и удовлетворяя иск</w:t>
      </w:r>
      <w:r>
        <w:rPr>
          <w:rFonts w:ascii="Times New Roman" w:hAnsi="Times New Roman" w:cs="Times New Roman"/>
          <w:sz w:val="24"/>
        </w:rPr>
        <w:t>, суд апелляционной инстанции исходил из следующего.</w:t>
      </w:r>
    </w:p>
    <w:p w:rsidR="00D70D62" w:rsidRPr="00D70D62" w:rsidRDefault="00AF0D42" w:rsidP="00A015E5">
      <w:pPr>
        <w:autoSpaceDE w:val="0"/>
        <w:autoSpaceDN w:val="0"/>
        <w:adjustRightInd w:val="0"/>
        <w:spacing w:after="0" w:line="360" w:lineRule="auto"/>
        <w:ind w:firstLine="540"/>
        <w:jc w:val="both"/>
        <w:rPr>
          <w:rFonts w:ascii="Times New Roman" w:hAnsi="Times New Roman" w:cs="Times New Roman"/>
          <w:sz w:val="24"/>
          <w:szCs w:val="24"/>
        </w:rPr>
      </w:pPr>
      <w:hyperlink r:id="rId30" w:history="1">
        <w:r w:rsidR="00D70D62" w:rsidRPr="00D70D62">
          <w:rPr>
            <w:rFonts w:ascii="Times New Roman" w:hAnsi="Times New Roman" w:cs="Times New Roman"/>
            <w:sz w:val="24"/>
            <w:szCs w:val="24"/>
          </w:rPr>
          <w:t>Пунктом 1 статьи 722</w:t>
        </w:r>
      </w:hyperlink>
      <w:r w:rsidR="00D70D62" w:rsidRPr="00D70D62">
        <w:rPr>
          <w:rFonts w:ascii="Times New Roman" w:hAnsi="Times New Roman" w:cs="Times New Roman"/>
          <w:sz w:val="24"/>
          <w:szCs w:val="24"/>
        </w:rPr>
        <w:t xml:space="preserve"> ГК РФ установлено, что в случае, когда договором подряда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w:t>
      </w:r>
      <w:hyperlink r:id="rId31" w:history="1">
        <w:r w:rsidR="00D70D62" w:rsidRPr="00D70D62">
          <w:rPr>
            <w:rFonts w:ascii="Times New Roman" w:hAnsi="Times New Roman" w:cs="Times New Roman"/>
            <w:sz w:val="24"/>
            <w:szCs w:val="24"/>
          </w:rPr>
          <w:t xml:space="preserve">пункт </w:t>
        </w:r>
        <w:r w:rsidR="00D70D62">
          <w:rPr>
            <w:rFonts w:ascii="Times New Roman" w:hAnsi="Times New Roman" w:cs="Times New Roman"/>
            <w:sz w:val="24"/>
            <w:szCs w:val="24"/>
          </w:rPr>
          <w:br/>
        </w:r>
        <w:r w:rsidR="00D70D62" w:rsidRPr="00D70D62">
          <w:rPr>
            <w:rFonts w:ascii="Times New Roman" w:hAnsi="Times New Roman" w:cs="Times New Roman"/>
            <w:sz w:val="24"/>
            <w:szCs w:val="24"/>
          </w:rPr>
          <w:t>1 статьи 721</w:t>
        </w:r>
      </w:hyperlink>
      <w:r w:rsidR="00D70D62" w:rsidRPr="00D70D62">
        <w:rPr>
          <w:rFonts w:ascii="Times New Roman" w:hAnsi="Times New Roman" w:cs="Times New Roman"/>
          <w:sz w:val="24"/>
          <w:szCs w:val="24"/>
        </w:rPr>
        <w:t xml:space="preserve"> ГК РФ).</w:t>
      </w:r>
    </w:p>
    <w:p w:rsidR="00D70D62" w:rsidRDefault="00D70D62" w:rsidP="00A015E5">
      <w:pPr>
        <w:autoSpaceDE w:val="0"/>
        <w:autoSpaceDN w:val="0"/>
        <w:adjustRightInd w:val="0"/>
        <w:spacing w:after="0" w:line="360" w:lineRule="auto"/>
        <w:ind w:firstLine="540"/>
        <w:jc w:val="both"/>
        <w:rPr>
          <w:rFonts w:ascii="Times New Roman" w:hAnsi="Times New Roman" w:cs="Times New Roman"/>
          <w:sz w:val="24"/>
          <w:szCs w:val="24"/>
        </w:rPr>
      </w:pPr>
      <w:r w:rsidRPr="00D70D62">
        <w:rPr>
          <w:rFonts w:ascii="Times New Roman" w:hAnsi="Times New Roman" w:cs="Times New Roman"/>
          <w:sz w:val="24"/>
          <w:szCs w:val="24"/>
        </w:rPr>
        <w:lastRenderedPageBreak/>
        <w:t xml:space="preserve">В соответствии с </w:t>
      </w:r>
      <w:hyperlink r:id="rId32" w:history="1">
        <w:r w:rsidRPr="00D70D62">
          <w:rPr>
            <w:rFonts w:ascii="Times New Roman" w:hAnsi="Times New Roman" w:cs="Times New Roman"/>
            <w:sz w:val="24"/>
            <w:szCs w:val="24"/>
          </w:rPr>
          <w:t>частью 1 статьи 725</w:t>
        </w:r>
      </w:hyperlink>
      <w:r w:rsidRPr="00D70D62">
        <w:rPr>
          <w:rFonts w:ascii="Times New Roman" w:hAnsi="Times New Roman" w:cs="Times New Roman"/>
          <w:sz w:val="24"/>
          <w:szCs w:val="24"/>
        </w:rPr>
        <w:t xml:space="preserve"> ГК РФ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w:t>
      </w:r>
      <w:r>
        <w:rPr>
          <w:rFonts w:ascii="Times New Roman" w:hAnsi="Times New Roman" w:cs="Times New Roman"/>
          <w:sz w:val="24"/>
          <w:szCs w:val="24"/>
        </w:rPr>
        <w:br/>
      </w:r>
      <w:r w:rsidRPr="00D70D62">
        <w:rPr>
          <w:rFonts w:ascii="Times New Roman" w:hAnsi="Times New Roman" w:cs="Times New Roman"/>
          <w:sz w:val="24"/>
          <w:szCs w:val="24"/>
        </w:rPr>
        <w:t xml:space="preserve">по правилам </w:t>
      </w:r>
      <w:hyperlink r:id="rId33" w:history="1">
        <w:r w:rsidRPr="00D70D62">
          <w:rPr>
            <w:rFonts w:ascii="Times New Roman" w:hAnsi="Times New Roman" w:cs="Times New Roman"/>
            <w:sz w:val="24"/>
            <w:szCs w:val="24"/>
          </w:rPr>
          <w:t>статьи 196</w:t>
        </w:r>
      </w:hyperlink>
      <w:r w:rsidRPr="00D70D62">
        <w:rPr>
          <w:rFonts w:ascii="Times New Roman" w:hAnsi="Times New Roman" w:cs="Times New Roman"/>
          <w:sz w:val="24"/>
          <w:szCs w:val="24"/>
        </w:rPr>
        <w:t xml:space="preserve"> ГК РФ. </w:t>
      </w:r>
    </w:p>
    <w:p w:rsidR="00D70D62" w:rsidRPr="00D70D62" w:rsidRDefault="00D70D62" w:rsidP="00A015E5">
      <w:pPr>
        <w:autoSpaceDE w:val="0"/>
        <w:autoSpaceDN w:val="0"/>
        <w:adjustRightInd w:val="0"/>
        <w:spacing w:after="0" w:line="360" w:lineRule="auto"/>
        <w:ind w:firstLine="540"/>
        <w:jc w:val="both"/>
        <w:rPr>
          <w:rFonts w:ascii="Times New Roman" w:hAnsi="Times New Roman" w:cs="Times New Roman"/>
          <w:sz w:val="24"/>
          <w:szCs w:val="24"/>
        </w:rPr>
      </w:pPr>
      <w:r w:rsidRPr="00D70D62">
        <w:rPr>
          <w:rFonts w:ascii="Times New Roman" w:hAnsi="Times New Roman" w:cs="Times New Roman"/>
          <w:sz w:val="24"/>
          <w:szCs w:val="24"/>
        </w:rPr>
        <w:t xml:space="preserve">Согласно </w:t>
      </w:r>
      <w:r>
        <w:rPr>
          <w:rFonts w:ascii="Times New Roman" w:hAnsi="Times New Roman" w:cs="Times New Roman"/>
          <w:sz w:val="24"/>
          <w:szCs w:val="24"/>
        </w:rPr>
        <w:t xml:space="preserve"> части 3 названой </w:t>
      </w:r>
      <w:proofErr w:type="gramStart"/>
      <w:r>
        <w:rPr>
          <w:rFonts w:ascii="Times New Roman" w:hAnsi="Times New Roman" w:cs="Times New Roman"/>
          <w:sz w:val="24"/>
          <w:szCs w:val="24"/>
        </w:rPr>
        <w:t>статьи</w:t>
      </w:r>
      <w:proofErr w:type="gramEnd"/>
      <w:r>
        <w:rPr>
          <w:rFonts w:ascii="Times New Roman" w:hAnsi="Times New Roman" w:cs="Times New Roman"/>
          <w:sz w:val="24"/>
          <w:szCs w:val="24"/>
        </w:rPr>
        <w:t xml:space="preserve"> </w:t>
      </w:r>
      <w:r w:rsidRPr="00D70D62">
        <w:rPr>
          <w:rFonts w:ascii="Times New Roman" w:hAnsi="Times New Roman" w:cs="Times New Roman"/>
          <w:sz w:val="24"/>
          <w:szCs w:val="24"/>
        </w:rPr>
        <w:t xml:space="preserve">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w:t>
      </w:r>
      <w:hyperlink r:id="rId34" w:history="1">
        <w:r w:rsidRPr="00D70D62">
          <w:rPr>
            <w:rFonts w:ascii="Times New Roman" w:hAnsi="Times New Roman" w:cs="Times New Roman"/>
            <w:sz w:val="24"/>
            <w:szCs w:val="24"/>
          </w:rPr>
          <w:t>части 1 данной статьи</w:t>
        </w:r>
      </w:hyperlink>
      <w:r w:rsidRPr="00D70D62">
        <w:rPr>
          <w:rFonts w:ascii="Times New Roman" w:hAnsi="Times New Roman" w:cs="Times New Roman"/>
          <w:sz w:val="24"/>
          <w:szCs w:val="24"/>
        </w:rPr>
        <w:t xml:space="preserve">, </w:t>
      </w:r>
      <w:r w:rsidRPr="00D70D62">
        <w:rPr>
          <w:rFonts w:ascii="Times New Roman" w:hAnsi="Times New Roman" w:cs="Times New Roman"/>
          <w:i/>
          <w:sz w:val="24"/>
          <w:szCs w:val="24"/>
        </w:rPr>
        <w:t xml:space="preserve">начинается со дня заявления </w:t>
      </w:r>
      <w:r w:rsidR="00F84E27">
        <w:rPr>
          <w:rFonts w:ascii="Times New Roman" w:hAnsi="Times New Roman" w:cs="Times New Roman"/>
          <w:i/>
          <w:sz w:val="24"/>
          <w:szCs w:val="24"/>
        </w:rPr>
        <w:br/>
      </w:r>
      <w:r w:rsidRPr="00D70D62">
        <w:rPr>
          <w:rFonts w:ascii="Times New Roman" w:hAnsi="Times New Roman" w:cs="Times New Roman"/>
          <w:i/>
          <w:sz w:val="24"/>
          <w:szCs w:val="24"/>
        </w:rPr>
        <w:t>о недостатках</w:t>
      </w:r>
      <w:r w:rsidRPr="00D70D62">
        <w:rPr>
          <w:rFonts w:ascii="Times New Roman" w:hAnsi="Times New Roman" w:cs="Times New Roman"/>
          <w:sz w:val="24"/>
          <w:szCs w:val="24"/>
        </w:rPr>
        <w:t>.</w:t>
      </w:r>
    </w:p>
    <w:p w:rsidR="00DD2F18" w:rsidRDefault="00DD2F18" w:rsidP="00A015E5">
      <w:pPr>
        <w:spacing w:after="0" w:line="360" w:lineRule="auto"/>
        <w:ind w:firstLine="708"/>
        <w:jc w:val="both"/>
        <w:rPr>
          <w:rFonts w:ascii="Times New Roman" w:hAnsi="Times New Roman" w:cs="Times New Roman"/>
          <w:sz w:val="24"/>
        </w:rPr>
      </w:pPr>
      <w:r>
        <w:rPr>
          <w:rFonts w:ascii="Times New Roman" w:hAnsi="Times New Roman" w:cs="Times New Roman"/>
          <w:sz w:val="24"/>
        </w:rPr>
        <w:t>И</w:t>
      </w:r>
      <w:r w:rsidRPr="00D819BE">
        <w:rPr>
          <w:rFonts w:ascii="Times New Roman" w:hAnsi="Times New Roman" w:cs="Times New Roman"/>
          <w:sz w:val="24"/>
        </w:rPr>
        <w:t>сследовав акт</w:t>
      </w:r>
      <w:r w:rsidR="00D70D62">
        <w:rPr>
          <w:rFonts w:ascii="Times New Roman" w:hAnsi="Times New Roman" w:cs="Times New Roman"/>
          <w:sz w:val="24"/>
        </w:rPr>
        <w:t>ы</w:t>
      </w:r>
      <w:r w:rsidRPr="00D819BE">
        <w:rPr>
          <w:rFonts w:ascii="Times New Roman" w:hAnsi="Times New Roman" w:cs="Times New Roman"/>
          <w:sz w:val="24"/>
        </w:rPr>
        <w:t xml:space="preserve"> </w:t>
      </w:r>
      <w:r>
        <w:rPr>
          <w:rFonts w:ascii="Times New Roman" w:hAnsi="Times New Roman" w:cs="Times New Roman"/>
          <w:sz w:val="24"/>
        </w:rPr>
        <w:t xml:space="preserve">технического </w:t>
      </w:r>
      <w:r w:rsidRPr="00D819BE">
        <w:rPr>
          <w:rFonts w:ascii="Times New Roman" w:hAnsi="Times New Roman" w:cs="Times New Roman"/>
          <w:sz w:val="24"/>
        </w:rPr>
        <w:t>осмотра и заключение специалиста, н</w:t>
      </w:r>
      <w:r>
        <w:rPr>
          <w:rFonts w:ascii="Times New Roman" w:hAnsi="Times New Roman" w:cs="Times New Roman"/>
          <w:sz w:val="24"/>
        </w:rPr>
        <w:t xml:space="preserve">аправленное истцом и полученное </w:t>
      </w:r>
      <w:r w:rsidRPr="00D819BE">
        <w:rPr>
          <w:rFonts w:ascii="Times New Roman" w:hAnsi="Times New Roman" w:cs="Times New Roman"/>
          <w:sz w:val="24"/>
        </w:rPr>
        <w:t xml:space="preserve">ответчиком 05.09.2022, </w:t>
      </w:r>
      <w:r>
        <w:rPr>
          <w:rFonts w:ascii="Times New Roman" w:hAnsi="Times New Roman" w:cs="Times New Roman"/>
          <w:sz w:val="24"/>
        </w:rPr>
        <w:t xml:space="preserve">суд апелляционной инстанции </w:t>
      </w:r>
      <w:r w:rsidRPr="00D819BE">
        <w:rPr>
          <w:rFonts w:ascii="Times New Roman" w:hAnsi="Times New Roman" w:cs="Times New Roman"/>
          <w:sz w:val="24"/>
        </w:rPr>
        <w:t xml:space="preserve">пришел </w:t>
      </w:r>
      <w:r w:rsidR="00D70D62">
        <w:rPr>
          <w:rFonts w:ascii="Times New Roman" w:hAnsi="Times New Roman" w:cs="Times New Roman"/>
          <w:sz w:val="24"/>
        </w:rPr>
        <w:br/>
      </w:r>
      <w:r w:rsidRPr="00D819BE">
        <w:rPr>
          <w:rFonts w:ascii="Times New Roman" w:hAnsi="Times New Roman" w:cs="Times New Roman"/>
          <w:sz w:val="24"/>
        </w:rPr>
        <w:t xml:space="preserve">к </w:t>
      </w:r>
      <w:r>
        <w:rPr>
          <w:rFonts w:ascii="Times New Roman" w:hAnsi="Times New Roman" w:cs="Times New Roman"/>
          <w:sz w:val="24"/>
        </w:rPr>
        <w:t>в</w:t>
      </w:r>
      <w:r w:rsidRPr="00D819BE">
        <w:rPr>
          <w:rFonts w:ascii="Times New Roman" w:hAnsi="Times New Roman" w:cs="Times New Roman"/>
          <w:sz w:val="24"/>
        </w:rPr>
        <w:t xml:space="preserve">ыводу </w:t>
      </w:r>
      <w:r>
        <w:rPr>
          <w:rFonts w:ascii="Times New Roman" w:hAnsi="Times New Roman" w:cs="Times New Roman"/>
          <w:sz w:val="24"/>
        </w:rPr>
        <w:t xml:space="preserve">о том, что в акте </w:t>
      </w:r>
      <w:r w:rsidRPr="00D819BE">
        <w:rPr>
          <w:rFonts w:ascii="Times New Roman" w:hAnsi="Times New Roman" w:cs="Times New Roman"/>
          <w:sz w:val="24"/>
        </w:rPr>
        <w:t>о недостатках</w:t>
      </w:r>
      <w:r w:rsidR="00D70D62">
        <w:rPr>
          <w:rFonts w:ascii="Times New Roman" w:hAnsi="Times New Roman" w:cs="Times New Roman"/>
          <w:sz w:val="24"/>
        </w:rPr>
        <w:t xml:space="preserve"> </w:t>
      </w:r>
      <w:r w:rsidRPr="00D819BE">
        <w:rPr>
          <w:rFonts w:ascii="Times New Roman" w:hAnsi="Times New Roman" w:cs="Times New Roman"/>
          <w:sz w:val="24"/>
        </w:rPr>
        <w:t>работ</w:t>
      </w:r>
      <w:r>
        <w:rPr>
          <w:rFonts w:ascii="Times New Roman" w:hAnsi="Times New Roman" w:cs="Times New Roman"/>
          <w:sz w:val="24"/>
        </w:rPr>
        <w:t xml:space="preserve"> заявлено не было, </w:t>
      </w:r>
      <w:r w:rsidR="00B975CA">
        <w:rPr>
          <w:rFonts w:ascii="Times New Roman" w:hAnsi="Times New Roman" w:cs="Times New Roman"/>
          <w:sz w:val="24"/>
        </w:rPr>
        <w:t xml:space="preserve">а </w:t>
      </w:r>
      <w:r>
        <w:rPr>
          <w:rFonts w:ascii="Times New Roman" w:hAnsi="Times New Roman" w:cs="Times New Roman"/>
          <w:sz w:val="24"/>
        </w:rPr>
        <w:t>в заключени</w:t>
      </w:r>
      <w:proofErr w:type="gramStart"/>
      <w:r>
        <w:rPr>
          <w:rFonts w:ascii="Times New Roman" w:hAnsi="Times New Roman" w:cs="Times New Roman"/>
          <w:sz w:val="24"/>
        </w:rPr>
        <w:t>и</w:t>
      </w:r>
      <w:proofErr w:type="gramEnd"/>
      <w:r>
        <w:rPr>
          <w:rFonts w:ascii="Times New Roman" w:hAnsi="Times New Roman" w:cs="Times New Roman"/>
          <w:sz w:val="24"/>
        </w:rPr>
        <w:t xml:space="preserve"> </w:t>
      </w:r>
      <w:r w:rsidRPr="00D819BE">
        <w:rPr>
          <w:rFonts w:ascii="Times New Roman" w:hAnsi="Times New Roman" w:cs="Times New Roman"/>
          <w:sz w:val="24"/>
        </w:rPr>
        <w:t>специалиста помимо недостатков</w:t>
      </w:r>
      <w:r>
        <w:rPr>
          <w:rFonts w:ascii="Times New Roman" w:hAnsi="Times New Roman" w:cs="Times New Roman"/>
          <w:sz w:val="24"/>
        </w:rPr>
        <w:t xml:space="preserve">, указанных в акте </w:t>
      </w:r>
      <w:r w:rsidRPr="00D819BE">
        <w:rPr>
          <w:rFonts w:ascii="Times New Roman" w:hAnsi="Times New Roman" w:cs="Times New Roman"/>
          <w:sz w:val="24"/>
        </w:rPr>
        <w:t>осмотра, выявлены и</w:t>
      </w:r>
      <w:r>
        <w:rPr>
          <w:rFonts w:ascii="Times New Roman" w:hAnsi="Times New Roman" w:cs="Times New Roman"/>
          <w:sz w:val="24"/>
        </w:rPr>
        <w:t xml:space="preserve">ные недостатки ремонтных работ, </w:t>
      </w:r>
      <w:r w:rsidRPr="00D819BE">
        <w:rPr>
          <w:rFonts w:ascii="Times New Roman" w:hAnsi="Times New Roman" w:cs="Times New Roman"/>
          <w:sz w:val="24"/>
        </w:rPr>
        <w:t>выполненных ответчиком и подлежащие исправлению</w:t>
      </w:r>
      <w:r>
        <w:rPr>
          <w:rFonts w:ascii="Times New Roman" w:hAnsi="Times New Roman" w:cs="Times New Roman"/>
          <w:sz w:val="24"/>
        </w:rPr>
        <w:t xml:space="preserve">. </w:t>
      </w:r>
    </w:p>
    <w:p w:rsidR="00D70D62" w:rsidRDefault="00DD2F18" w:rsidP="00A015E5">
      <w:pPr>
        <w:spacing w:after="0" w:line="360" w:lineRule="auto"/>
        <w:ind w:firstLine="708"/>
        <w:jc w:val="both"/>
        <w:rPr>
          <w:rFonts w:ascii="Times New Roman" w:hAnsi="Times New Roman" w:cs="Times New Roman"/>
          <w:sz w:val="24"/>
        </w:rPr>
      </w:pPr>
      <w:r w:rsidRPr="00D819BE">
        <w:rPr>
          <w:rFonts w:ascii="Times New Roman" w:hAnsi="Times New Roman" w:cs="Times New Roman"/>
          <w:sz w:val="24"/>
        </w:rPr>
        <w:t>Следовательно, срок исковой давности следует и</w:t>
      </w:r>
      <w:r>
        <w:rPr>
          <w:rFonts w:ascii="Times New Roman" w:hAnsi="Times New Roman" w:cs="Times New Roman"/>
          <w:sz w:val="24"/>
        </w:rPr>
        <w:t xml:space="preserve">счислять с 05.09.2022, </w:t>
      </w:r>
      <w:r w:rsidR="00D70D62">
        <w:rPr>
          <w:rFonts w:ascii="Times New Roman" w:hAnsi="Times New Roman" w:cs="Times New Roman"/>
          <w:sz w:val="24"/>
        </w:rPr>
        <w:t xml:space="preserve">когда, </w:t>
      </w:r>
      <w:r>
        <w:rPr>
          <w:rFonts w:ascii="Times New Roman" w:hAnsi="Times New Roman" w:cs="Times New Roman"/>
          <w:sz w:val="24"/>
        </w:rPr>
        <w:t xml:space="preserve">направив </w:t>
      </w:r>
      <w:r w:rsidRPr="00D819BE">
        <w:rPr>
          <w:rFonts w:ascii="Times New Roman" w:hAnsi="Times New Roman" w:cs="Times New Roman"/>
          <w:sz w:val="24"/>
        </w:rPr>
        <w:t>заключение специалиста ответчику, истец заявил о выяв</w:t>
      </w:r>
      <w:r w:rsidR="00D70D62">
        <w:rPr>
          <w:rFonts w:ascii="Times New Roman" w:hAnsi="Times New Roman" w:cs="Times New Roman"/>
          <w:sz w:val="24"/>
        </w:rPr>
        <w:t xml:space="preserve">ленных недостатках применительно к части 3 статьи 725 ГК РФ. </w:t>
      </w:r>
      <w:r>
        <w:rPr>
          <w:rFonts w:ascii="Times New Roman" w:hAnsi="Times New Roman" w:cs="Times New Roman"/>
          <w:sz w:val="24"/>
        </w:rPr>
        <w:t xml:space="preserve"> </w:t>
      </w:r>
      <w:r w:rsidR="00D70D62">
        <w:rPr>
          <w:rFonts w:ascii="Times New Roman" w:hAnsi="Times New Roman" w:cs="Times New Roman"/>
          <w:sz w:val="24"/>
        </w:rPr>
        <w:t xml:space="preserve"> </w:t>
      </w:r>
    </w:p>
    <w:p w:rsidR="003E0394" w:rsidRDefault="00D70D62" w:rsidP="00A015E5">
      <w:pPr>
        <w:spacing w:after="0" w:line="360" w:lineRule="auto"/>
        <w:ind w:firstLine="708"/>
        <w:rPr>
          <w:rFonts w:ascii="Times New Roman" w:hAnsi="Times New Roman" w:cs="Times New Roman"/>
          <w:sz w:val="24"/>
        </w:rPr>
      </w:pPr>
      <w:r>
        <w:rPr>
          <w:rFonts w:ascii="Times New Roman" w:hAnsi="Times New Roman" w:cs="Times New Roman"/>
          <w:sz w:val="24"/>
        </w:rPr>
        <w:t>С учетом соблюдения претензионного порядка урегулирования спора, предусмотренного договором, суд апелляционной инстанции пришел к выводу о том, что  срок исковой давности истцом не пропущен</w:t>
      </w:r>
      <w:r w:rsidR="003E0394">
        <w:rPr>
          <w:rFonts w:ascii="Times New Roman" w:hAnsi="Times New Roman" w:cs="Times New Roman"/>
          <w:sz w:val="24"/>
        </w:rPr>
        <w:t xml:space="preserve"> (д</w:t>
      </w:r>
      <w:r w:rsidR="003E0394" w:rsidRPr="005F3495">
        <w:rPr>
          <w:rFonts w:ascii="Times New Roman" w:hAnsi="Times New Roman" w:cs="Times New Roman"/>
          <w:sz w:val="24"/>
        </w:rPr>
        <w:t>ело № А75-18560/2023</w:t>
      </w:r>
      <w:r w:rsidR="003E0394">
        <w:rPr>
          <w:rFonts w:ascii="Times New Roman" w:hAnsi="Times New Roman" w:cs="Times New Roman"/>
          <w:sz w:val="24"/>
        </w:rPr>
        <w:t>).</w:t>
      </w:r>
    </w:p>
    <w:p w:rsidR="00DD2F18" w:rsidRDefault="00DD2F18" w:rsidP="00A015E5">
      <w:pPr>
        <w:spacing w:after="0" w:line="360" w:lineRule="auto"/>
        <w:jc w:val="both"/>
        <w:rPr>
          <w:rFonts w:ascii="Times New Roman" w:hAnsi="Times New Roman" w:cs="Times New Roman"/>
          <w:sz w:val="24"/>
        </w:rPr>
      </w:pPr>
    </w:p>
    <w:p w:rsidR="00DD2F18" w:rsidRPr="003E0394" w:rsidRDefault="00F65C62" w:rsidP="00A015E5">
      <w:pPr>
        <w:spacing w:after="0" w:line="360" w:lineRule="auto"/>
        <w:ind w:firstLine="708"/>
        <w:jc w:val="both"/>
        <w:rPr>
          <w:rFonts w:ascii="Times New Roman" w:hAnsi="Times New Roman" w:cs="Times New Roman"/>
          <w:b/>
          <w:sz w:val="24"/>
          <w:szCs w:val="24"/>
        </w:rPr>
      </w:pPr>
      <w:r>
        <w:rPr>
          <w:rFonts w:ascii="Times New Roman" w:hAnsi="Times New Roman" w:cs="Times New Roman"/>
          <w:b/>
          <w:sz w:val="24"/>
          <w:szCs w:val="24"/>
        </w:rPr>
        <w:t xml:space="preserve">10. </w:t>
      </w:r>
      <w:r w:rsidR="003E0394" w:rsidRPr="003E0394">
        <w:rPr>
          <w:rFonts w:ascii="Times New Roman" w:hAnsi="Times New Roman" w:cs="Times New Roman"/>
          <w:b/>
          <w:sz w:val="24"/>
          <w:szCs w:val="24"/>
        </w:rPr>
        <w:t>Наличие арифметической разницы между твердой ценой контракта и стоимостью фактически выполненных и принятых заказчиком работ не может являться основанием для ее выплаты, так как твердая цена договора не подразумевает обязанность оплаты работ, которые фактически не выполнены или предъявлены к оплате по завышенной стоимости.</w:t>
      </w:r>
    </w:p>
    <w:p w:rsidR="003E0394" w:rsidRPr="00A015E5" w:rsidRDefault="003E0394" w:rsidP="00A015E5">
      <w:pPr>
        <w:spacing w:after="0" w:line="360" w:lineRule="auto"/>
        <w:ind w:firstLine="708"/>
        <w:jc w:val="both"/>
        <w:rPr>
          <w:rFonts w:ascii="Times New Roman" w:hAnsi="Times New Roman" w:cs="Times New Roman"/>
          <w:sz w:val="16"/>
          <w:szCs w:val="16"/>
        </w:rPr>
      </w:pPr>
    </w:p>
    <w:p w:rsidR="00DD2F18" w:rsidRDefault="00DD2F18" w:rsidP="00A015E5">
      <w:pPr>
        <w:spacing w:after="0" w:line="360" w:lineRule="auto"/>
        <w:ind w:firstLine="708"/>
        <w:jc w:val="both"/>
        <w:rPr>
          <w:rFonts w:ascii="Times New Roman" w:hAnsi="Times New Roman" w:cs="Times New Roman"/>
          <w:sz w:val="24"/>
        </w:rPr>
      </w:pPr>
      <w:r>
        <w:rPr>
          <w:rFonts w:ascii="Times New Roman" w:hAnsi="Times New Roman" w:cs="Times New Roman"/>
          <w:sz w:val="24"/>
        </w:rPr>
        <w:t>П</w:t>
      </w:r>
      <w:r w:rsidRPr="00814EE5">
        <w:rPr>
          <w:rFonts w:ascii="Times New Roman" w:hAnsi="Times New Roman" w:cs="Times New Roman"/>
          <w:sz w:val="24"/>
        </w:rPr>
        <w:t xml:space="preserve">редприниматель </w:t>
      </w:r>
      <w:r w:rsidR="00F84E27">
        <w:rPr>
          <w:rFonts w:ascii="Times New Roman" w:hAnsi="Times New Roman" w:cs="Times New Roman"/>
          <w:sz w:val="24"/>
        </w:rPr>
        <w:t xml:space="preserve"> (подрядчик) </w:t>
      </w:r>
      <w:r w:rsidRPr="00814EE5">
        <w:rPr>
          <w:rFonts w:ascii="Times New Roman" w:hAnsi="Times New Roman" w:cs="Times New Roman"/>
          <w:sz w:val="24"/>
        </w:rPr>
        <w:t xml:space="preserve">обратился в </w:t>
      </w:r>
      <w:r>
        <w:rPr>
          <w:rFonts w:ascii="Times New Roman" w:hAnsi="Times New Roman" w:cs="Times New Roman"/>
          <w:sz w:val="24"/>
        </w:rPr>
        <w:t>а</w:t>
      </w:r>
      <w:r w:rsidRPr="00814EE5">
        <w:rPr>
          <w:rFonts w:ascii="Times New Roman" w:hAnsi="Times New Roman" w:cs="Times New Roman"/>
          <w:sz w:val="24"/>
        </w:rPr>
        <w:t>рбитражный суд с иском к обществ</w:t>
      </w:r>
      <w:r>
        <w:rPr>
          <w:rFonts w:ascii="Times New Roman" w:hAnsi="Times New Roman" w:cs="Times New Roman"/>
          <w:sz w:val="24"/>
        </w:rPr>
        <w:t xml:space="preserve">у </w:t>
      </w:r>
      <w:r w:rsidR="00F84E27">
        <w:rPr>
          <w:rFonts w:ascii="Times New Roman" w:hAnsi="Times New Roman" w:cs="Times New Roman"/>
          <w:sz w:val="24"/>
        </w:rPr>
        <w:t xml:space="preserve">(заказчик) </w:t>
      </w:r>
      <w:r>
        <w:rPr>
          <w:rFonts w:ascii="Times New Roman" w:hAnsi="Times New Roman" w:cs="Times New Roman"/>
          <w:sz w:val="24"/>
        </w:rPr>
        <w:t>о взыскании</w:t>
      </w:r>
      <w:r w:rsidRPr="00814EE5">
        <w:rPr>
          <w:rFonts w:ascii="Times New Roman" w:hAnsi="Times New Roman" w:cs="Times New Roman"/>
          <w:sz w:val="24"/>
        </w:rPr>
        <w:t xml:space="preserve"> </w:t>
      </w:r>
      <w:r w:rsidR="00F84E27">
        <w:rPr>
          <w:rFonts w:ascii="Times New Roman" w:hAnsi="Times New Roman" w:cs="Times New Roman"/>
          <w:sz w:val="24"/>
        </w:rPr>
        <w:t xml:space="preserve"> задолженности </w:t>
      </w:r>
      <w:r w:rsidRPr="00814EE5">
        <w:rPr>
          <w:rFonts w:ascii="Times New Roman" w:hAnsi="Times New Roman" w:cs="Times New Roman"/>
          <w:sz w:val="24"/>
        </w:rPr>
        <w:t xml:space="preserve">по договору </w:t>
      </w:r>
      <w:r w:rsidRPr="00BF114E">
        <w:rPr>
          <w:rFonts w:ascii="Times New Roman" w:hAnsi="Times New Roman" w:cs="Times New Roman"/>
          <w:sz w:val="24"/>
        </w:rPr>
        <w:t>на выполнение строительно-монтажных работ</w:t>
      </w:r>
      <w:r w:rsidR="00F84E27">
        <w:rPr>
          <w:rFonts w:ascii="Times New Roman" w:hAnsi="Times New Roman" w:cs="Times New Roman"/>
          <w:sz w:val="24"/>
        </w:rPr>
        <w:t xml:space="preserve"> </w:t>
      </w:r>
      <w:r w:rsidRPr="00BF114E">
        <w:rPr>
          <w:rFonts w:ascii="Times New Roman" w:hAnsi="Times New Roman" w:cs="Times New Roman"/>
          <w:sz w:val="24"/>
        </w:rPr>
        <w:t>по техническому перевооружению объекта</w:t>
      </w:r>
      <w:r>
        <w:rPr>
          <w:rFonts w:ascii="Times New Roman" w:hAnsi="Times New Roman" w:cs="Times New Roman"/>
          <w:sz w:val="24"/>
        </w:rPr>
        <w:t xml:space="preserve">, </w:t>
      </w:r>
      <w:r w:rsidRPr="00814EE5">
        <w:rPr>
          <w:rFonts w:ascii="Times New Roman" w:hAnsi="Times New Roman" w:cs="Times New Roman"/>
          <w:sz w:val="24"/>
        </w:rPr>
        <w:t>процентов за пользование чужими денежными средствами</w:t>
      </w:r>
      <w:r>
        <w:rPr>
          <w:rFonts w:ascii="Times New Roman" w:hAnsi="Times New Roman" w:cs="Times New Roman"/>
          <w:sz w:val="24"/>
        </w:rPr>
        <w:t>.</w:t>
      </w:r>
    </w:p>
    <w:p w:rsidR="00F84E27" w:rsidRDefault="00F84E27"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Отказывая в удовлетворении исковых требований</w:t>
      </w:r>
      <w:r w:rsidR="00301B3D">
        <w:rPr>
          <w:rFonts w:ascii="Times New Roman" w:hAnsi="Times New Roman" w:cs="Times New Roman"/>
          <w:sz w:val="24"/>
          <w:szCs w:val="24"/>
        </w:rPr>
        <w:t xml:space="preserve"> в полном объеме, </w:t>
      </w:r>
      <w:r>
        <w:rPr>
          <w:rFonts w:ascii="Times New Roman" w:hAnsi="Times New Roman" w:cs="Times New Roman"/>
          <w:sz w:val="24"/>
          <w:szCs w:val="24"/>
        </w:rPr>
        <w:t xml:space="preserve"> суд первой инстанции исходил из недоказанности  предпринимателем  обоснованности  исковых требований.  Так, спор возник  в связи  с несогласованием сторонами цены выполняемых работ при передаче давальческого материала с измененными характеристиками; передача  </w:t>
      </w:r>
      <w:r>
        <w:rPr>
          <w:rFonts w:ascii="Times New Roman" w:hAnsi="Times New Roman" w:cs="Times New Roman"/>
          <w:sz w:val="24"/>
          <w:szCs w:val="24"/>
        </w:rPr>
        <w:lastRenderedPageBreak/>
        <w:t xml:space="preserve">подрядчику давальческого материала с отличными от сметы характеристиками (прокладка труб в заводской изоляции) повлекла уменьшение объема работ, выполняемых  подрядчиком. Суд принял как обоснованный довод  заказчика  о наличии оснований для уменьшения стоимости выполненных работ и, соответственно, уменьшения цены договора, поскольку фактически работы по изоляции подрядчик не выполнял. </w:t>
      </w:r>
    </w:p>
    <w:p w:rsidR="00DD2F18" w:rsidRDefault="005A31CB" w:rsidP="00A015E5">
      <w:pPr>
        <w:spacing w:after="0" w:line="360" w:lineRule="auto"/>
        <w:ind w:firstLine="708"/>
        <w:jc w:val="both"/>
        <w:rPr>
          <w:rFonts w:ascii="Times New Roman" w:hAnsi="Times New Roman" w:cs="Times New Roman"/>
          <w:sz w:val="24"/>
        </w:rPr>
      </w:pPr>
      <w:r>
        <w:rPr>
          <w:rFonts w:ascii="Times New Roman" w:hAnsi="Times New Roman" w:cs="Times New Roman"/>
          <w:sz w:val="24"/>
        </w:rPr>
        <w:t>У</w:t>
      </w:r>
      <w:r w:rsidR="00DD2F18" w:rsidRPr="009C51F5">
        <w:rPr>
          <w:rFonts w:ascii="Times New Roman" w:hAnsi="Times New Roman" w:cs="Times New Roman"/>
          <w:sz w:val="24"/>
        </w:rPr>
        <w:t>довлетворяя иск</w:t>
      </w:r>
      <w:r w:rsidR="00DD2F18">
        <w:rPr>
          <w:rFonts w:ascii="Times New Roman" w:hAnsi="Times New Roman" w:cs="Times New Roman"/>
          <w:sz w:val="24"/>
        </w:rPr>
        <w:t xml:space="preserve"> частично</w:t>
      </w:r>
      <w:r w:rsidR="00DD2F18" w:rsidRPr="009C51F5">
        <w:rPr>
          <w:rFonts w:ascii="Times New Roman" w:hAnsi="Times New Roman" w:cs="Times New Roman"/>
          <w:sz w:val="24"/>
        </w:rPr>
        <w:t xml:space="preserve">, суд апелляционной инстанции исходил </w:t>
      </w:r>
      <w:r>
        <w:rPr>
          <w:rFonts w:ascii="Times New Roman" w:hAnsi="Times New Roman" w:cs="Times New Roman"/>
          <w:sz w:val="24"/>
        </w:rPr>
        <w:br/>
      </w:r>
      <w:r w:rsidR="00DD2F18" w:rsidRPr="009C51F5">
        <w:rPr>
          <w:rFonts w:ascii="Times New Roman" w:hAnsi="Times New Roman" w:cs="Times New Roman"/>
          <w:sz w:val="24"/>
        </w:rPr>
        <w:t>из следующего.</w:t>
      </w:r>
    </w:p>
    <w:p w:rsidR="00A015E5" w:rsidRDefault="00F84E27"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w:t>
      </w:r>
      <w:hyperlink r:id="rId35" w:history="1">
        <w:r w:rsidRPr="00F84E27">
          <w:rPr>
            <w:rFonts w:ascii="Times New Roman" w:hAnsi="Times New Roman" w:cs="Times New Roman"/>
            <w:sz w:val="24"/>
            <w:szCs w:val="24"/>
          </w:rPr>
          <w:t>пунктом 1 статьи 710</w:t>
        </w:r>
      </w:hyperlink>
      <w:r w:rsidRPr="00F84E27">
        <w:rPr>
          <w:rFonts w:ascii="Times New Roman" w:hAnsi="Times New Roman" w:cs="Times New Roman"/>
          <w:sz w:val="24"/>
          <w:szCs w:val="24"/>
        </w:rPr>
        <w:t xml:space="preserve"> </w:t>
      </w:r>
      <w:r>
        <w:rPr>
          <w:rFonts w:ascii="Times New Roman" w:hAnsi="Times New Roman" w:cs="Times New Roman"/>
          <w:sz w:val="24"/>
          <w:szCs w:val="24"/>
        </w:rPr>
        <w:t>ГК РФ в случаях, когда фактические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rsidR="00F84E27" w:rsidRDefault="00F84E27" w:rsidP="00A015E5">
      <w:pPr>
        <w:autoSpaceDE w:val="0"/>
        <w:autoSpaceDN w:val="0"/>
        <w:adjustRightInd w:val="0"/>
        <w:spacing w:after="0" w:line="36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Экономия подрядчика подразумевает выгоду подрядчика, получаемую им </w:t>
      </w:r>
      <w:r w:rsidR="00643584">
        <w:rPr>
          <w:rFonts w:ascii="Times New Roman" w:hAnsi="Times New Roman" w:cs="Times New Roman"/>
          <w:sz w:val="24"/>
          <w:szCs w:val="24"/>
        </w:rPr>
        <w:br/>
      </w:r>
      <w:r>
        <w:rPr>
          <w:rFonts w:ascii="Times New Roman" w:hAnsi="Times New Roman" w:cs="Times New Roman"/>
          <w:sz w:val="24"/>
          <w:szCs w:val="24"/>
        </w:rPr>
        <w:t>в результате применения оптимальных и наиболее эффективных способов выполнения тех объемов работ и проектных решений, которые предусмотрены проектной документацией, а не вызваны сокращением проектных объемов работ или изменением проектных решений в сторону более дешевых и завышением расценок при составлении сметной документации.</w:t>
      </w:r>
      <w:proofErr w:type="gramEnd"/>
      <w:r>
        <w:rPr>
          <w:rFonts w:ascii="Times New Roman" w:hAnsi="Times New Roman" w:cs="Times New Roman"/>
          <w:sz w:val="24"/>
          <w:szCs w:val="24"/>
        </w:rPr>
        <w:t xml:space="preserve"> Экономия подрядчика связана с усилиями последнего по использованию наиболее эффективных методов выполнения работы либо произошла вследствие изменения на рынке цен </w:t>
      </w:r>
      <w:proofErr w:type="gramStart"/>
      <w:r>
        <w:rPr>
          <w:rFonts w:ascii="Times New Roman" w:hAnsi="Times New Roman" w:cs="Times New Roman"/>
          <w:sz w:val="24"/>
          <w:szCs w:val="24"/>
        </w:rPr>
        <w:t>на те</w:t>
      </w:r>
      <w:proofErr w:type="gramEnd"/>
      <w:r>
        <w:rPr>
          <w:rFonts w:ascii="Times New Roman" w:hAnsi="Times New Roman" w:cs="Times New Roman"/>
          <w:sz w:val="24"/>
          <w:szCs w:val="24"/>
        </w:rPr>
        <w:t xml:space="preserve"> материалы и оборудование, стоимость которых учитывалась при определении цены; сокращение расходов за счет выполнения иного вида работ, применения не согласованных материалов, экономией не является.</w:t>
      </w:r>
    </w:p>
    <w:p w:rsidR="00301B3D" w:rsidRDefault="00301B3D"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Поэтому  установление в договоре общей стоимости предстоящих работ не означает неоспоримого факта их выполнения именно на соответствующую сумму. Само по себе наличие арифметической разницы между твердой ценой контракта и стоимостью фактически выполненных и принятых заказчиком работ не может являться основанием для ее выплаты.  </w:t>
      </w:r>
    </w:p>
    <w:p w:rsidR="00301B3D" w:rsidRDefault="00301B3D"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Обоснованность требования разницы между твердой ценой договора и ценой фактически выполненных работ, подлежит установлению с учетом условий договора </w:t>
      </w:r>
      <w:r w:rsidR="00643584">
        <w:rPr>
          <w:rFonts w:ascii="Times New Roman" w:hAnsi="Times New Roman" w:cs="Times New Roman"/>
          <w:sz w:val="24"/>
          <w:szCs w:val="24"/>
        </w:rPr>
        <w:br/>
      </w:r>
      <w:r>
        <w:rPr>
          <w:rFonts w:ascii="Times New Roman" w:hAnsi="Times New Roman" w:cs="Times New Roman"/>
          <w:sz w:val="24"/>
          <w:szCs w:val="24"/>
        </w:rPr>
        <w:t>и обстоятельств его исполнения. Твердая цена договора не подразумевает обязанность оплаты работ, которые фактически не выполнены или предъявлены к оплате по завышенной стоимости.</w:t>
      </w:r>
    </w:p>
    <w:p w:rsidR="003E0394" w:rsidRDefault="00643584" w:rsidP="00A015E5">
      <w:pPr>
        <w:spacing w:after="0" w:line="360" w:lineRule="auto"/>
        <w:ind w:firstLine="708"/>
        <w:jc w:val="both"/>
        <w:rPr>
          <w:rFonts w:ascii="Times New Roman" w:hAnsi="Times New Roman" w:cs="Times New Roman"/>
          <w:sz w:val="24"/>
        </w:rPr>
      </w:pPr>
      <w:r>
        <w:rPr>
          <w:rFonts w:ascii="Times New Roman" w:hAnsi="Times New Roman" w:cs="Times New Roman"/>
          <w:sz w:val="24"/>
        </w:rPr>
        <w:t>В связи с указанным, суд апелляционной инстанции, о</w:t>
      </w:r>
      <w:r>
        <w:rPr>
          <w:rFonts w:ascii="Times New Roman" w:hAnsi="Times New Roman" w:cs="Times New Roman"/>
          <w:sz w:val="24"/>
          <w:szCs w:val="24"/>
        </w:rPr>
        <w:t xml:space="preserve">ценив представленные </w:t>
      </w:r>
      <w:r>
        <w:rPr>
          <w:rFonts w:ascii="Times New Roman" w:hAnsi="Times New Roman" w:cs="Times New Roman"/>
          <w:sz w:val="24"/>
          <w:szCs w:val="24"/>
        </w:rPr>
        <w:br/>
        <w:t xml:space="preserve">в материалы дела доказательства, учитывая, что после проверки исполнительной документации и корректировки объема работ,  заказчик подготовил дополнительное </w:t>
      </w:r>
      <w:r>
        <w:rPr>
          <w:rFonts w:ascii="Times New Roman" w:hAnsi="Times New Roman" w:cs="Times New Roman"/>
          <w:sz w:val="24"/>
          <w:szCs w:val="24"/>
        </w:rPr>
        <w:lastRenderedPageBreak/>
        <w:t xml:space="preserve">соглашение к договору, исходя из объема и </w:t>
      </w:r>
      <w:proofErr w:type="gramStart"/>
      <w:r>
        <w:rPr>
          <w:rFonts w:ascii="Times New Roman" w:hAnsi="Times New Roman" w:cs="Times New Roman"/>
          <w:sz w:val="24"/>
          <w:szCs w:val="24"/>
        </w:rPr>
        <w:t>стоимости</w:t>
      </w:r>
      <w:proofErr w:type="gramEnd"/>
      <w:r>
        <w:rPr>
          <w:rFonts w:ascii="Times New Roman" w:hAnsi="Times New Roman" w:cs="Times New Roman"/>
          <w:sz w:val="24"/>
          <w:szCs w:val="24"/>
        </w:rPr>
        <w:t xml:space="preserve"> фактически выполненных подрядчиком работ, от подписания которых подрядчик немотивированно отказался, п</w:t>
      </w:r>
      <w:r w:rsidR="00DD2F18" w:rsidRPr="009C51F5">
        <w:rPr>
          <w:rFonts w:ascii="Times New Roman" w:hAnsi="Times New Roman" w:cs="Times New Roman"/>
          <w:sz w:val="24"/>
        </w:rPr>
        <w:t>ри определении стоимос</w:t>
      </w:r>
      <w:r w:rsidR="00DD2F18">
        <w:rPr>
          <w:rFonts w:ascii="Times New Roman" w:hAnsi="Times New Roman" w:cs="Times New Roman"/>
          <w:sz w:val="24"/>
        </w:rPr>
        <w:t xml:space="preserve">ти фактически выполненных работ </w:t>
      </w:r>
      <w:r w:rsidR="00DD2F18" w:rsidRPr="009C51F5">
        <w:rPr>
          <w:rFonts w:ascii="Times New Roman" w:hAnsi="Times New Roman" w:cs="Times New Roman"/>
          <w:sz w:val="24"/>
        </w:rPr>
        <w:t>суд исходил из расчетов и актов выпол</w:t>
      </w:r>
      <w:r w:rsidR="00DD2F18">
        <w:rPr>
          <w:rFonts w:ascii="Times New Roman" w:hAnsi="Times New Roman" w:cs="Times New Roman"/>
          <w:sz w:val="24"/>
        </w:rPr>
        <w:t>ненных работ, подготовленных обществом</w:t>
      </w:r>
      <w:r w:rsidR="00DD2F18" w:rsidRPr="009C51F5">
        <w:rPr>
          <w:rFonts w:ascii="Times New Roman" w:hAnsi="Times New Roman" w:cs="Times New Roman"/>
          <w:sz w:val="24"/>
        </w:rPr>
        <w:t>, поскольку иных допустимых доказательств выполне</w:t>
      </w:r>
      <w:r w:rsidR="00DD2F18">
        <w:rPr>
          <w:rFonts w:ascii="Times New Roman" w:hAnsi="Times New Roman" w:cs="Times New Roman"/>
          <w:sz w:val="24"/>
        </w:rPr>
        <w:t xml:space="preserve">ния </w:t>
      </w:r>
      <w:r w:rsidR="00DD2F18" w:rsidRPr="009C51F5">
        <w:rPr>
          <w:rFonts w:ascii="Times New Roman" w:hAnsi="Times New Roman" w:cs="Times New Roman"/>
          <w:sz w:val="24"/>
        </w:rPr>
        <w:t xml:space="preserve">предпринимателем работ на заявленную </w:t>
      </w:r>
      <w:r w:rsidR="00DD2F18">
        <w:rPr>
          <w:rFonts w:ascii="Times New Roman" w:hAnsi="Times New Roman" w:cs="Times New Roman"/>
          <w:sz w:val="24"/>
        </w:rPr>
        <w:br/>
      </w:r>
      <w:r w:rsidR="00DD2F18" w:rsidRPr="009C51F5">
        <w:rPr>
          <w:rFonts w:ascii="Times New Roman" w:hAnsi="Times New Roman" w:cs="Times New Roman"/>
          <w:sz w:val="24"/>
        </w:rPr>
        <w:t>к взысканию сумму не представлено</w:t>
      </w:r>
      <w:r w:rsidR="003E0394">
        <w:rPr>
          <w:rFonts w:ascii="Times New Roman" w:hAnsi="Times New Roman" w:cs="Times New Roman"/>
          <w:sz w:val="24"/>
        </w:rPr>
        <w:t xml:space="preserve"> (дело № А81-1318/2023).</w:t>
      </w:r>
    </w:p>
    <w:p w:rsidR="00DD2F18" w:rsidRDefault="00DD2F18" w:rsidP="00A015E5">
      <w:pPr>
        <w:spacing w:after="0" w:line="360" w:lineRule="auto"/>
        <w:jc w:val="both"/>
        <w:rPr>
          <w:rFonts w:ascii="Times New Roman" w:hAnsi="Times New Roman" w:cs="Times New Roman"/>
          <w:sz w:val="24"/>
        </w:rPr>
      </w:pPr>
    </w:p>
    <w:p w:rsidR="00230150" w:rsidRPr="00230150" w:rsidRDefault="00F65C62" w:rsidP="00A015E5">
      <w:pPr>
        <w:autoSpaceDE w:val="0"/>
        <w:autoSpaceDN w:val="0"/>
        <w:adjustRightInd w:val="0"/>
        <w:spacing w:after="0" w:line="360" w:lineRule="auto"/>
        <w:ind w:firstLine="540"/>
        <w:jc w:val="both"/>
        <w:rPr>
          <w:rFonts w:ascii="Times New Roman" w:hAnsi="Times New Roman" w:cs="Times New Roman"/>
          <w:b/>
          <w:sz w:val="24"/>
          <w:szCs w:val="24"/>
        </w:rPr>
      </w:pPr>
      <w:r>
        <w:rPr>
          <w:rFonts w:ascii="Times New Roman" w:hAnsi="Times New Roman" w:cs="Times New Roman"/>
          <w:b/>
          <w:sz w:val="24"/>
          <w:szCs w:val="24"/>
        </w:rPr>
        <w:t xml:space="preserve">11. </w:t>
      </w:r>
      <w:r w:rsidR="00230150" w:rsidRPr="00230150">
        <w:rPr>
          <w:rFonts w:ascii="Times New Roman" w:hAnsi="Times New Roman" w:cs="Times New Roman"/>
          <w:b/>
          <w:sz w:val="24"/>
          <w:szCs w:val="24"/>
        </w:rPr>
        <w:t xml:space="preserve">Расторжение контракта не освобождает </w:t>
      </w:r>
      <w:r>
        <w:rPr>
          <w:rFonts w:ascii="Times New Roman" w:hAnsi="Times New Roman" w:cs="Times New Roman"/>
          <w:b/>
          <w:sz w:val="24"/>
          <w:szCs w:val="24"/>
        </w:rPr>
        <w:t xml:space="preserve">подрядчика </w:t>
      </w:r>
      <w:r w:rsidR="00230150" w:rsidRPr="00230150">
        <w:rPr>
          <w:rFonts w:ascii="Times New Roman" w:hAnsi="Times New Roman" w:cs="Times New Roman"/>
          <w:b/>
          <w:sz w:val="24"/>
          <w:szCs w:val="24"/>
        </w:rPr>
        <w:t>(</w:t>
      </w:r>
      <w:r>
        <w:rPr>
          <w:rFonts w:ascii="Times New Roman" w:hAnsi="Times New Roman" w:cs="Times New Roman"/>
          <w:b/>
          <w:sz w:val="24"/>
          <w:szCs w:val="24"/>
        </w:rPr>
        <w:t>проектировщика</w:t>
      </w:r>
      <w:r w:rsidR="00230150" w:rsidRPr="00230150">
        <w:rPr>
          <w:rFonts w:ascii="Times New Roman" w:hAnsi="Times New Roman" w:cs="Times New Roman"/>
          <w:b/>
          <w:sz w:val="24"/>
          <w:szCs w:val="24"/>
        </w:rPr>
        <w:t>) от исполнения обязанности по приведению в соответствие с техническим заданием и нормативным требованиям переданной заказчику до расторжения контракта проектной документации, за которую получил оплату.</w:t>
      </w:r>
    </w:p>
    <w:p w:rsidR="00DD2F18" w:rsidRPr="00A015E5" w:rsidRDefault="00DD2F18" w:rsidP="00A015E5">
      <w:pPr>
        <w:spacing w:after="0" w:line="360" w:lineRule="auto"/>
        <w:ind w:firstLine="708"/>
        <w:jc w:val="both"/>
        <w:rPr>
          <w:rFonts w:ascii="Times New Roman" w:hAnsi="Times New Roman" w:cs="Times New Roman"/>
          <w:sz w:val="16"/>
          <w:szCs w:val="16"/>
        </w:rPr>
      </w:pPr>
    </w:p>
    <w:p w:rsidR="00DD2F18" w:rsidRDefault="00DD2F18" w:rsidP="00A015E5">
      <w:pPr>
        <w:spacing w:after="0" w:line="360" w:lineRule="auto"/>
        <w:ind w:firstLine="708"/>
        <w:jc w:val="both"/>
        <w:rPr>
          <w:rFonts w:ascii="Times New Roman" w:hAnsi="Times New Roman" w:cs="Times New Roman"/>
          <w:sz w:val="24"/>
        </w:rPr>
      </w:pPr>
      <w:r>
        <w:rPr>
          <w:rFonts w:ascii="Times New Roman" w:hAnsi="Times New Roman" w:cs="Times New Roman"/>
          <w:sz w:val="24"/>
        </w:rPr>
        <w:t>Академия</w:t>
      </w:r>
      <w:r w:rsidR="00643584">
        <w:rPr>
          <w:rFonts w:ascii="Times New Roman" w:hAnsi="Times New Roman" w:cs="Times New Roman"/>
          <w:sz w:val="24"/>
        </w:rPr>
        <w:t xml:space="preserve"> (заказчик) </w:t>
      </w:r>
      <w:r>
        <w:rPr>
          <w:rFonts w:ascii="Times New Roman" w:hAnsi="Times New Roman" w:cs="Times New Roman"/>
          <w:sz w:val="24"/>
        </w:rPr>
        <w:t xml:space="preserve"> </w:t>
      </w:r>
      <w:r w:rsidRPr="00A842DB">
        <w:rPr>
          <w:rFonts w:ascii="Times New Roman" w:hAnsi="Times New Roman" w:cs="Times New Roman"/>
          <w:sz w:val="24"/>
        </w:rPr>
        <w:t>обратил</w:t>
      </w:r>
      <w:r>
        <w:rPr>
          <w:rFonts w:ascii="Times New Roman" w:hAnsi="Times New Roman" w:cs="Times New Roman"/>
          <w:sz w:val="24"/>
        </w:rPr>
        <w:t xml:space="preserve">ась </w:t>
      </w:r>
      <w:r w:rsidRPr="00A842DB">
        <w:rPr>
          <w:rFonts w:ascii="Times New Roman" w:hAnsi="Times New Roman" w:cs="Times New Roman"/>
          <w:sz w:val="24"/>
        </w:rPr>
        <w:t xml:space="preserve">в </w:t>
      </w:r>
      <w:r>
        <w:rPr>
          <w:rFonts w:ascii="Times New Roman" w:hAnsi="Times New Roman" w:cs="Times New Roman"/>
          <w:sz w:val="24"/>
        </w:rPr>
        <w:t>а</w:t>
      </w:r>
      <w:r w:rsidRPr="00A842DB">
        <w:rPr>
          <w:rFonts w:ascii="Times New Roman" w:hAnsi="Times New Roman" w:cs="Times New Roman"/>
          <w:sz w:val="24"/>
        </w:rPr>
        <w:t>рбитражный суд с исковым заявлением к обществу</w:t>
      </w:r>
      <w:r>
        <w:rPr>
          <w:rFonts w:ascii="Times New Roman" w:hAnsi="Times New Roman" w:cs="Times New Roman"/>
          <w:sz w:val="24"/>
        </w:rPr>
        <w:t xml:space="preserve"> </w:t>
      </w:r>
      <w:r w:rsidR="00643584">
        <w:rPr>
          <w:rFonts w:ascii="Times New Roman" w:hAnsi="Times New Roman" w:cs="Times New Roman"/>
          <w:sz w:val="24"/>
        </w:rPr>
        <w:t xml:space="preserve">(подрядчик) </w:t>
      </w:r>
      <w:r w:rsidRPr="00A842DB">
        <w:rPr>
          <w:rFonts w:ascii="Times New Roman" w:hAnsi="Times New Roman" w:cs="Times New Roman"/>
          <w:sz w:val="24"/>
        </w:rPr>
        <w:t xml:space="preserve">о взыскании </w:t>
      </w:r>
      <w:r>
        <w:rPr>
          <w:rFonts w:ascii="Times New Roman" w:hAnsi="Times New Roman" w:cs="Times New Roman"/>
          <w:sz w:val="24"/>
        </w:rPr>
        <w:t xml:space="preserve">неустойки по контракту </w:t>
      </w:r>
      <w:r w:rsidRPr="00A842DB">
        <w:rPr>
          <w:rFonts w:ascii="Times New Roman" w:hAnsi="Times New Roman" w:cs="Times New Roman"/>
          <w:sz w:val="24"/>
        </w:rPr>
        <w:t>на выполнение работ по разработке (коррек</w:t>
      </w:r>
      <w:r>
        <w:rPr>
          <w:rFonts w:ascii="Times New Roman" w:hAnsi="Times New Roman" w:cs="Times New Roman"/>
          <w:sz w:val="24"/>
        </w:rPr>
        <w:t xml:space="preserve">тировке) проектно-сметной </w:t>
      </w:r>
      <w:r w:rsidRPr="00A842DB">
        <w:rPr>
          <w:rFonts w:ascii="Times New Roman" w:hAnsi="Times New Roman" w:cs="Times New Roman"/>
          <w:sz w:val="24"/>
        </w:rPr>
        <w:t>документации на капитальное строительство объекта, неосновательного обогащения</w:t>
      </w:r>
      <w:r w:rsidR="00643584">
        <w:rPr>
          <w:rFonts w:ascii="Times New Roman" w:hAnsi="Times New Roman" w:cs="Times New Roman"/>
          <w:sz w:val="24"/>
        </w:rPr>
        <w:t xml:space="preserve"> (неотработанного аванса)</w:t>
      </w:r>
      <w:r w:rsidRPr="00A842DB">
        <w:rPr>
          <w:rFonts w:ascii="Times New Roman" w:hAnsi="Times New Roman" w:cs="Times New Roman"/>
          <w:sz w:val="24"/>
        </w:rPr>
        <w:t xml:space="preserve">, </w:t>
      </w:r>
      <w:r>
        <w:rPr>
          <w:rFonts w:ascii="Times New Roman" w:hAnsi="Times New Roman" w:cs="Times New Roman"/>
          <w:sz w:val="24"/>
        </w:rPr>
        <w:t xml:space="preserve">процентов за пользование </w:t>
      </w:r>
      <w:r w:rsidRPr="00A842DB">
        <w:rPr>
          <w:rFonts w:ascii="Times New Roman" w:hAnsi="Times New Roman" w:cs="Times New Roman"/>
          <w:sz w:val="24"/>
        </w:rPr>
        <w:t xml:space="preserve">чужими денежными средствами и процентов до </w:t>
      </w:r>
      <w:r>
        <w:rPr>
          <w:rFonts w:ascii="Times New Roman" w:hAnsi="Times New Roman" w:cs="Times New Roman"/>
          <w:sz w:val="24"/>
        </w:rPr>
        <w:t xml:space="preserve">момента фактического исполнения </w:t>
      </w:r>
      <w:r w:rsidRPr="00A842DB">
        <w:rPr>
          <w:rFonts w:ascii="Times New Roman" w:hAnsi="Times New Roman" w:cs="Times New Roman"/>
          <w:sz w:val="24"/>
        </w:rPr>
        <w:t>обязательства.</w:t>
      </w:r>
    </w:p>
    <w:p w:rsidR="00DD2F18" w:rsidRDefault="00643584" w:rsidP="00A015E5">
      <w:pPr>
        <w:spacing w:after="0" w:line="360" w:lineRule="auto"/>
        <w:ind w:firstLine="708"/>
        <w:jc w:val="both"/>
        <w:rPr>
          <w:rFonts w:ascii="Times New Roman" w:hAnsi="Times New Roman" w:cs="Times New Roman"/>
          <w:sz w:val="24"/>
        </w:rPr>
      </w:pPr>
      <w:r>
        <w:rPr>
          <w:rFonts w:ascii="Times New Roman" w:hAnsi="Times New Roman" w:cs="Times New Roman"/>
          <w:sz w:val="24"/>
        </w:rPr>
        <w:t>О</w:t>
      </w:r>
      <w:r w:rsidR="00DD2F18">
        <w:rPr>
          <w:rFonts w:ascii="Times New Roman" w:hAnsi="Times New Roman" w:cs="Times New Roman"/>
          <w:sz w:val="24"/>
        </w:rPr>
        <w:t>бщество</w:t>
      </w:r>
      <w:r w:rsidR="00DD2F18" w:rsidRPr="00A842DB">
        <w:rPr>
          <w:rFonts w:ascii="Times New Roman" w:hAnsi="Times New Roman" w:cs="Times New Roman"/>
          <w:sz w:val="24"/>
        </w:rPr>
        <w:t xml:space="preserve"> обратилось в </w:t>
      </w:r>
      <w:r w:rsidR="00DD2F18">
        <w:rPr>
          <w:rFonts w:ascii="Times New Roman" w:hAnsi="Times New Roman" w:cs="Times New Roman"/>
          <w:sz w:val="24"/>
        </w:rPr>
        <w:t>а</w:t>
      </w:r>
      <w:r w:rsidR="00DD2F18" w:rsidRPr="00A842DB">
        <w:rPr>
          <w:rFonts w:ascii="Times New Roman" w:hAnsi="Times New Roman" w:cs="Times New Roman"/>
          <w:sz w:val="24"/>
        </w:rPr>
        <w:t xml:space="preserve">рбитражный суд </w:t>
      </w:r>
      <w:proofErr w:type="gramStart"/>
      <w:r w:rsidR="00DD2F18">
        <w:rPr>
          <w:rFonts w:ascii="Times New Roman" w:hAnsi="Times New Roman" w:cs="Times New Roman"/>
          <w:sz w:val="24"/>
        </w:rPr>
        <w:t xml:space="preserve">с исковым </w:t>
      </w:r>
      <w:r w:rsidR="00DD2F18" w:rsidRPr="00A842DB">
        <w:rPr>
          <w:rFonts w:ascii="Times New Roman" w:hAnsi="Times New Roman" w:cs="Times New Roman"/>
          <w:sz w:val="24"/>
        </w:rPr>
        <w:t xml:space="preserve">заявлением </w:t>
      </w:r>
      <w:r w:rsidR="00DD2F18">
        <w:rPr>
          <w:rFonts w:ascii="Times New Roman" w:hAnsi="Times New Roman" w:cs="Times New Roman"/>
          <w:sz w:val="24"/>
        </w:rPr>
        <w:br/>
      </w:r>
      <w:r w:rsidR="00DD2F18" w:rsidRPr="00A842DB">
        <w:rPr>
          <w:rFonts w:ascii="Times New Roman" w:hAnsi="Times New Roman" w:cs="Times New Roman"/>
          <w:sz w:val="24"/>
        </w:rPr>
        <w:t xml:space="preserve">к </w:t>
      </w:r>
      <w:r w:rsidR="00DD2F18">
        <w:rPr>
          <w:rFonts w:ascii="Times New Roman" w:hAnsi="Times New Roman" w:cs="Times New Roman"/>
          <w:sz w:val="24"/>
        </w:rPr>
        <w:t>Академии</w:t>
      </w:r>
      <w:r w:rsidR="00DD2F18" w:rsidRPr="00A842DB">
        <w:rPr>
          <w:rFonts w:ascii="Times New Roman" w:hAnsi="Times New Roman" w:cs="Times New Roman"/>
          <w:sz w:val="24"/>
        </w:rPr>
        <w:t xml:space="preserve"> о взыскании </w:t>
      </w:r>
      <w:r>
        <w:rPr>
          <w:rFonts w:ascii="Times New Roman" w:hAnsi="Times New Roman" w:cs="Times New Roman"/>
          <w:sz w:val="24"/>
        </w:rPr>
        <w:t xml:space="preserve"> задолженности </w:t>
      </w:r>
      <w:r w:rsidR="00DD2F18" w:rsidRPr="00A842DB">
        <w:rPr>
          <w:rFonts w:ascii="Times New Roman" w:hAnsi="Times New Roman" w:cs="Times New Roman"/>
          <w:sz w:val="24"/>
        </w:rPr>
        <w:t xml:space="preserve"> по контракту за выполненные работы</w:t>
      </w:r>
      <w:proofErr w:type="gramEnd"/>
      <w:r w:rsidR="00DD2F18" w:rsidRPr="00A842DB">
        <w:rPr>
          <w:rFonts w:ascii="Times New Roman" w:hAnsi="Times New Roman" w:cs="Times New Roman"/>
          <w:sz w:val="24"/>
        </w:rPr>
        <w:t>.</w:t>
      </w:r>
    </w:p>
    <w:p w:rsidR="00DD2F18" w:rsidRDefault="00DD2F18" w:rsidP="00A015E5">
      <w:pPr>
        <w:spacing w:after="0" w:line="360" w:lineRule="auto"/>
        <w:ind w:firstLine="708"/>
        <w:jc w:val="both"/>
        <w:rPr>
          <w:rFonts w:ascii="Times New Roman" w:hAnsi="Times New Roman" w:cs="Times New Roman"/>
          <w:sz w:val="24"/>
        </w:rPr>
      </w:pPr>
      <w:r>
        <w:rPr>
          <w:rFonts w:ascii="Times New Roman" w:hAnsi="Times New Roman" w:cs="Times New Roman"/>
          <w:sz w:val="24"/>
        </w:rPr>
        <w:t>Удовлетворяя частично требования Академии и отказывая в удовлетворении исковых требований общества, суд первой инстанции руководствовался следующим.</w:t>
      </w:r>
    </w:p>
    <w:p w:rsidR="00DD2F18" w:rsidRPr="00526A05" w:rsidRDefault="00DD2F18" w:rsidP="00A015E5">
      <w:pPr>
        <w:spacing w:after="0" w:line="360" w:lineRule="auto"/>
        <w:ind w:firstLine="708"/>
        <w:jc w:val="both"/>
        <w:rPr>
          <w:rFonts w:ascii="Times New Roman" w:hAnsi="Times New Roman" w:cs="Times New Roman"/>
          <w:sz w:val="24"/>
        </w:rPr>
      </w:pPr>
      <w:r w:rsidRPr="00526A05">
        <w:rPr>
          <w:rFonts w:ascii="Times New Roman" w:hAnsi="Times New Roman" w:cs="Times New Roman"/>
          <w:sz w:val="24"/>
        </w:rPr>
        <w:t xml:space="preserve">Установив ненадлежащее исполнение обществом обязательств по разработке проектно-сметной документации и результатов инженерных изысканий в связи </w:t>
      </w:r>
      <w:r>
        <w:rPr>
          <w:rFonts w:ascii="Times New Roman" w:hAnsi="Times New Roman" w:cs="Times New Roman"/>
          <w:sz w:val="24"/>
        </w:rPr>
        <w:br/>
      </w:r>
      <w:r w:rsidRPr="00526A05">
        <w:rPr>
          <w:rFonts w:ascii="Times New Roman" w:hAnsi="Times New Roman" w:cs="Times New Roman"/>
          <w:sz w:val="24"/>
        </w:rPr>
        <w:t xml:space="preserve">с нарушением сроков выполнения работ, установленных контрактом, </w:t>
      </w:r>
      <w:r>
        <w:rPr>
          <w:rFonts w:ascii="Times New Roman" w:hAnsi="Times New Roman" w:cs="Times New Roman"/>
          <w:sz w:val="24"/>
        </w:rPr>
        <w:t xml:space="preserve">суд первой инстанции </w:t>
      </w:r>
      <w:r w:rsidRPr="00526A05">
        <w:rPr>
          <w:rFonts w:ascii="Times New Roman" w:hAnsi="Times New Roman" w:cs="Times New Roman"/>
          <w:sz w:val="24"/>
        </w:rPr>
        <w:t xml:space="preserve">пришёл к выводу о наличии оснований для взыскания с </w:t>
      </w:r>
      <w:r>
        <w:rPr>
          <w:rFonts w:ascii="Times New Roman" w:hAnsi="Times New Roman" w:cs="Times New Roman"/>
          <w:sz w:val="24"/>
        </w:rPr>
        <w:t xml:space="preserve">общества </w:t>
      </w:r>
      <w:r w:rsidRPr="00526A05">
        <w:rPr>
          <w:rFonts w:ascii="Times New Roman" w:hAnsi="Times New Roman" w:cs="Times New Roman"/>
          <w:sz w:val="24"/>
        </w:rPr>
        <w:t>в пользу Академии штрафа</w:t>
      </w:r>
      <w:r w:rsidR="00643584">
        <w:rPr>
          <w:rFonts w:ascii="Times New Roman" w:hAnsi="Times New Roman" w:cs="Times New Roman"/>
          <w:sz w:val="24"/>
        </w:rPr>
        <w:t xml:space="preserve"> и </w:t>
      </w:r>
      <w:r w:rsidRPr="00526A05">
        <w:rPr>
          <w:rFonts w:ascii="Times New Roman" w:hAnsi="Times New Roman" w:cs="Times New Roman"/>
          <w:sz w:val="24"/>
        </w:rPr>
        <w:t xml:space="preserve"> </w:t>
      </w:r>
      <w:r w:rsidR="00643584">
        <w:rPr>
          <w:rFonts w:ascii="Times New Roman" w:hAnsi="Times New Roman" w:cs="Times New Roman"/>
          <w:sz w:val="24"/>
        </w:rPr>
        <w:t xml:space="preserve"> </w:t>
      </w:r>
      <w:r w:rsidRPr="00526A05">
        <w:rPr>
          <w:rFonts w:ascii="Times New Roman" w:hAnsi="Times New Roman" w:cs="Times New Roman"/>
          <w:sz w:val="24"/>
        </w:rPr>
        <w:t xml:space="preserve"> неустойки. В удовлетворении требований Академии о взыскании</w:t>
      </w:r>
      <w:r>
        <w:rPr>
          <w:rFonts w:ascii="Times New Roman" w:hAnsi="Times New Roman" w:cs="Times New Roman"/>
          <w:sz w:val="24"/>
        </w:rPr>
        <w:t xml:space="preserve"> </w:t>
      </w:r>
      <w:r w:rsidRPr="00526A05">
        <w:rPr>
          <w:rFonts w:ascii="Times New Roman" w:hAnsi="Times New Roman" w:cs="Times New Roman"/>
          <w:sz w:val="24"/>
        </w:rPr>
        <w:t xml:space="preserve">с общества </w:t>
      </w:r>
      <w:r w:rsidR="00643584">
        <w:rPr>
          <w:rFonts w:ascii="Times New Roman" w:hAnsi="Times New Roman" w:cs="Times New Roman"/>
          <w:sz w:val="24"/>
        </w:rPr>
        <w:t xml:space="preserve"> неотработанного аванса</w:t>
      </w:r>
      <w:r w:rsidRPr="00526A05">
        <w:rPr>
          <w:rFonts w:ascii="Times New Roman" w:hAnsi="Times New Roman" w:cs="Times New Roman"/>
          <w:sz w:val="24"/>
        </w:rPr>
        <w:t>, процентов за пользование чужими</w:t>
      </w:r>
      <w:r>
        <w:rPr>
          <w:rFonts w:ascii="Times New Roman" w:hAnsi="Times New Roman" w:cs="Times New Roman"/>
          <w:sz w:val="24"/>
        </w:rPr>
        <w:t xml:space="preserve"> </w:t>
      </w:r>
      <w:r w:rsidRPr="00526A05">
        <w:rPr>
          <w:rFonts w:ascii="Times New Roman" w:hAnsi="Times New Roman" w:cs="Times New Roman"/>
          <w:sz w:val="24"/>
        </w:rPr>
        <w:t>денежными средствами судом первой инстанции отказано, исходя из того, что</w:t>
      </w:r>
      <w:r>
        <w:rPr>
          <w:rFonts w:ascii="Times New Roman" w:hAnsi="Times New Roman" w:cs="Times New Roman"/>
          <w:sz w:val="24"/>
        </w:rPr>
        <w:t xml:space="preserve"> </w:t>
      </w:r>
      <w:r w:rsidRPr="00526A05">
        <w:rPr>
          <w:rFonts w:ascii="Times New Roman" w:hAnsi="Times New Roman" w:cs="Times New Roman"/>
          <w:sz w:val="24"/>
        </w:rPr>
        <w:t xml:space="preserve">работы на сумму </w:t>
      </w:r>
      <w:r w:rsidR="00643584">
        <w:rPr>
          <w:rFonts w:ascii="Times New Roman" w:hAnsi="Times New Roman" w:cs="Times New Roman"/>
          <w:sz w:val="24"/>
        </w:rPr>
        <w:t xml:space="preserve"> аванса </w:t>
      </w:r>
      <w:r w:rsidRPr="00526A05">
        <w:rPr>
          <w:rFonts w:ascii="Times New Roman" w:hAnsi="Times New Roman" w:cs="Times New Roman"/>
          <w:sz w:val="24"/>
        </w:rPr>
        <w:t xml:space="preserve"> фактически приняты заказчиком, результат</w:t>
      </w:r>
      <w:r>
        <w:rPr>
          <w:rFonts w:ascii="Times New Roman" w:hAnsi="Times New Roman" w:cs="Times New Roman"/>
          <w:sz w:val="24"/>
        </w:rPr>
        <w:t xml:space="preserve"> </w:t>
      </w:r>
      <w:r w:rsidRPr="00526A05">
        <w:rPr>
          <w:rFonts w:ascii="Times New Roman" w:hAnsi="Times New Roman" w:cs="Times New Roman"/>
          <w:sz w:val="24"/>
        </w:rPr>
        <w:t>работ в итоговом виде на указанную сумму поступил в распоряжение Академии.</w:t>
      </w:r>
    </w:p>
    <w:p w:rsidR="00DD2F18" w:rsidRDefault="00DD2F18" w:rsidP="00A015E5">
      <w:pPr>
        <w:pStyle w:val="a3"/>
        <w:spacing w:after="0" w:line="360" w:lineRule="auto"/>
        <w:ind w:left="0" w:firstLine="708"/>
        <w:jc w:val="both"/>
        <w:rPr>
          <w:rFonts w:ascii="Times New Roman" w:hAnsi="Times New Roman" w:cs="Times New Roman"/>
          <w:sz w:val="24"/>
        </w:rPr>
      </w:pPr>
      <w:r>
        <w:rPr>
          <w:rFonts w:ascii="Times New Roman" w:hAnsi="Times New Roman" w:cs="Times New Roman"/>
          <w:sz w:val="24"/>
        </w:rPr>
        <w:t xml:space="preserve">Изменяя решение суда первой инстанции </w:t>
      </w:r>
      <w:r w:rsidRPr="00526A05">
        <w:rPr>
          <w:rFonts w:ascii="Times New Roman" w:hAnsi="Times New Roman" w:cs="Times New Roman"/>
          <w:sz w:val="24"/>
        </w:rPr>
        <w:t xml:space="preserve">в части отказа в удовлетворении исковых </w:t>
      </w:r>
      <w:r>
        <w:rPr>
          <w:rFonts w:ascii="Times New Roman" w:hAnsi="Times New Roman" w:cs="Times New Roman"/>
          <w:sz w:val="24"/>
        </w:rPr>
        <w:t xml:space="preserve">требований Академии о взыскании </w:t>
      </w:r>
      <w:r w:rsidRPr="00126280">
        <w:rPr>
          <w:rFonts w:ascii="Times New Roman" w:hAnsi="Times New Roman" w:cs="Times New Roman"/>
          <w:sz w:val="24"/>
        </w:rPr>
        <w:t xml:space="preserve">с </w:t>
      </w:r>
      <w:r>
        <w:rPr>
          <w:rFonts w:ascii="Times New Roman" w:hAnsi="Times New Roman" w:cs="Times New Roman"/>
          <w:sz w:val="24"/>
        </w:rPr>
        <w:t>общества</w:t>
      </w:r>
      <w:r w:rsidRPr="00126280">
        <w:rPr>
          <w:rFonts w:ascii="Times New Roman" w:hAnsi="Times New Roman" w:cs="Times New Roman"/>
          <w:sz w:val="24"/>
        </w:rPr>
        <w:t xml:space="preserve"> </w:t>
      </w:r>
      <w:r w:rsidR="00643584">
        <w:rPr>
          <w:rFonts w:ascii="Times New Roman" w:hAnsi="Times New Roman" w:cs="Times New Roman"/>
          <w:sz w:val="24"/>
        </w:rPr>
        <w:t xml:space="preserve"> неотработанного аванса, </w:t>
      </w:r>
      <w:r w:rsidRPr="00126280">
        <w:rPr>
          <w:rFonts w:ascii="Times New Roman" w:hAnsi="Times New Roman" w:cs="Times New Roman"/>
          <w:sz w:val="24"/>
        </w:rPr>
        <w:t xml:space="preserve"> процентов </w:t>
      </w:r>
      <w:r w:rsidR="00643584">
        <w:rPr>
          <w:rFonts w:ascii="Times New Roman" w:hAnsi="Times New Roman" w:cs="Times New Roman"/>
          <w:sz w:val="24"/>
        </w:rPr>
        <w:br/>
      </w:r>
      <w:r w:rsidRPr="00126280">
        <w:rPr>
          <w:rFonts w:ascii="Times New Roman" w:hAnsi="Times New Roman" w:cs="Times New Roman"/>
          <w:sz w:val="24"/>
        </w:rPr>
        <w:t>за пользование денежными средствами</w:t>
      </w:r>
      <w:r>
        <w:rPr>
          <w:rFonts w:ascii="Times New Roman" w:hAnsi="Times New Roman" w:cs="Times New Roman"/>
          <w:sz w:val="24"/>
        </w:rPr>
        <w:t>, суд апелляционной инстанции исходил из следующего</w:t>
      </w:r>
      <w:r w:rsidRPr="00126280">
        <w:rPr>
          <w:rFonts w:ascii="Times New Roman" w:hAnsi="Times New Roman" w:cs="Times New Roman"/>
          <w:sz w:val="24"/>
        </w:rPr>
        <w:t>.</w:t>
      </w:r>
    </w:p>
    <w:p w:rsidR="00337219" w:rsidRDefault="00643584"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По смыслу </w:t>
      </w:r>
      <w:hyperlink r:id="rId36" w:history="1">
        <w:r w:rsidRPr="00643584">
          <w:rPr>
            <w:rFonts w:ascii="Times New Roman" w:hAnsi="Times New Roman" w:cs="Times New Roman"/>
            <w:sz w:val="24"/>
            <w:szCs w:val="24"/>
          </w:rPr>
          <w:t>пункта 1 статьи 328</w:t>
        </w:r>
      </w:hyperlink>
      <w:r w:rsidRPr="00643584">
        <w:rPr>
          <w:rFonts w:ascii="Times New Roman" w:hAnsi="Times New Roman" w:cs="Times New Roman"/>
          <w:sz w:val="24"/>
          <w:szCs w:val="24"/>
        </w:rPr>
        <w:t xml:space="preserve">, </w:t>
      </w:r>
      <w:hyperlink r:id="rId37" w:history="1">
        <w:r w:rsidRPr="00643584">
          <w:rPr>
            <w:rFonts w:ascii="Times New Roman" w:hAnsi="Times New Roman" w:cs="Times New Roman"/>
            <w:sz w:val="24"/>
            <w:szCs w:val="24"/>
          </w:rPr>
          <w:t>статей 702</w:t>
        </w:r>
      </w:hyperlink>
      <w:r w:rsidRPr="00643584">
        <w:rPr>
          <w:rFonts w:ascii="Times New Roman" w:hAnsi="Times New Roman" w:cs="Times New Roman"/>
          <w:sz w:val="24"/>
          <w:szCs w:val="24"/>
        </w:rPr>
        <w:t xml:space="preserve">, </w:t>
      </w:r>
      <w:hyperlink r:id="rId38" w:history="1">
        <w:r w:rsidRPr="00643584">
          <w:rPr>
            <w:rFonts w:ascii="Times New Roman" w:hAnsi="Times New Roman" w:cs="Times New Roman"/>
            <w:sz w:val="24"/>
            <w:szCs w:val="24"/>
          </w:rPr>
          <w:t>720</w:t>
        </w:r>
      </w:hyperlink>
      <w:r w:rsidRPr="00643584">
        <w:rPr>
          <w:rFonts w:ascii="Times New Roman" w:hAnsi="Times New Roman" w:cs="Times New Roman"/>
          <w:sz w:val="24"/>
          <w:szCs w:val="24"/>
        </w:rPr>
        <w:t xml:space="preserve"> Г</w:t>
      </w:r>
      <w:r>
        <w:rPr>
          <w:rFonts w:ascii="Times New Roman" w:hAnsi="Times New Roman" w:cs="Times New Roman"/>
          <w:sz w:val="24"/>
          <w:szCs w:val="24"/>
        </w:rPr>
        <w:t xml:space="preserve">К РФ обязательство заказчика </w:t>
      </w:r>
      <w:r>
        <w:rPr>
          <w:rFonts w:ascii="Times New Roman" w:hAnsi="Times New Roman" w:cs="Times New Roman"/>
          <w:sz w:val="24"/>
          <w:szCs w:val="24"/>
        </w:rPr>
        <w:br/>
        <w:t xml:space="preserve">по оплате работ является его основным (магистральным) обязательством в договоре подряда, встречно направленным к корреспондирующей обязанности подрядчика выполнить работы. </w:t>
      </w:r>
    </w:p>
    <w:p w:rsidR="00643584" w:rsidRDefault="00643584"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В соответствии  с контрактом  результатом выполненной работы является проектно-сметная документация при наличии положительного заключения экспертизы.</w:t>
      </w:r>
    </w:p>
    <w:p w:rsidR="00DE330C" w:rsidRDefault="00DE330C" w:rsidP="00A015E5">
      <w:pPr>
        <w:autoSpaceDE w:val="0"/>
        <w:autoSpaceDN w:val="0"/>
        <w:adjustRightInd w:val="0"/>
        <w:spacing w:after="0" w:line="36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Судебная экспертиза, результаты которой отражены в экспертном заключении </w:t>
      </w:r>
      <w:r>
        <w:rPr>
          <w:rFonts w:ascii="Times New Roman" w:hAnsi="Times New Roman" w:cs="Times New Roman"/>
          <w:sz w:val="24"/>
          <w:szCs w:val="24"/>
        </w:rPr>
        <w:br/>
        <w:t>по делу, подтверждает наличие недостатков проектно-сметной документации,  однако, экспертами установлена возможность использования представленной проектно-сметной документации и получения положительное заключение государственной экспертизы после доработки и исправления/корректировки по замечаниям.</w:t>
      </w:r>
      <w:proofErr w:type="gramEnd"/>
    </w:p>
    <w:p w:rsidR="00DE330C" w:rsidRDefault="00DE330C"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Вместе с тем</w:t>
      </w:r>
      <w:r w:rsidR="00337219">
        <w:rPr>
          <w:rFonts w:ascii="Times New Roman" w:hAnsi="Times New Roman" w:cs="Times New Roman"/>
          <w:sz w:val="24"/>
          <w:szCs w:val="24"/>
        </w:rPr>
        <w:t>,</w:t>
      </w:r>
      <w:r>
        <w:rPr>
          <w:rFonts w:ascii="Times New Roman" w:hAnsi="Times New Roman" w:cs="Times New Roman"/>
          <w:sz w:val="24"/>
          <w:szCs w:val="24"/>
        </w:rPr>
        <w:t xml:space="preserve"> доводы </w:t>
      </w:r>
      <w:r w:rsidR="00337219">
        <w:rPr>
          <w:rFonts w:ascii="Times New Roman" w:hAnsi="Times New Roman" w:cs="Times New Roman"/>
          <w:sz w:val="24"/>
          <w:szCs w:val="24"/>
        </w:rPr>
        <w:t xml:space="preserve">подрядчика </w:t>
      </w:r>
      <w:r>
        <w:rPr>
          <w:rFonts w:ascii="Times New Roman" w:hAnsi="Times New Roman" w:cs="Times New Roman"/>
          <w:sz w:val="24"/>
          <w:szCs w:val="24"/>
        </w:rPr>
        <w:t xml:space="preserve">о выполнении исполнителем работ, имеющих потребительскую ценность для заказчика, поскольку результат работ объективно мог быть (или может быть) использован для целей завершения контракта с привлечением иного подрядчика, </w:t>
      </w:r>
      <w:r w:rsidR="00337219">
        <w:rPr>
          <w:rFonts w:ascii="Times New Roman" w:hAnsi="Times New Roman" w:cs="Times New Roman"/>
          <w:sz w:val="24"/>
          <w:szCs w:val="24"/>
        </w:rPr>
        <w:t xml:space="preserve"> отклонены судом апелляционной инстанции</w:t>
      </w:r>
      <w:r>
        <w:rPr>
          <w:rFonts w:ascii="Times New Roman" w:hAnsi="Times New Roman" w:cs="Times New Roman"/>
          <w:sz w:val="24"/>
          <w:szCs w:val="24"/>
        </w:rPr>
        <w:t>.</w:t>
      </w:r>
    </w:p>
    <w:p w:rsidR="00DE330C" w:rsidRDefault="00DE330C"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Признак существенности недостатка является правовым понятием, поэтому подлежит установлению судом в каждом конкретном случае, исходя из установленных</w:t>
      </w:r>
      <w:r w:rsidR="00337219">
        <w:rPr>
          <w:rFonts w:ascii="Times New Roman" w:hAnsi="Times New Roman" w:cs="Times New Roman"/>
          <w:sz w:val="24"/>
          <w:szCs w:val="24"/>
        </w:rPr>
        <w:br/>
      </w:r>
      <w:r>
        <w:rPr>
          <w:rFonts w:ascii="Times New Roman" w:hAnsi="Times New Roman" w:cs="Times New Roman"/>
          <w:sz w:val="24"/>
          <w:szCs w:val="24"/>
        </w:rPr>
        <w:t>по делу обстоятельств.</w:t>
      </w:r>
    </w:p>
    <w:p w:rsidR="00DE330C" w:rsidRDefault="00DE330C" w:rsidP="00A015E5">
      <w:pPr>
        <w:autoSpaceDE w:val="0"/>
        <w:autoSpaceDN w:val="0"/>
        <w:adjustRightInd w:val="0"/>
        <w:spacing w:after="0" w:line="360" w:lineRule="auto"/>
        <w:ind w:firstLine="540"/>
        <w:jc w:val="both"/>
        <w:rPr>
          <w:rFonts w:ascii="Times New Roman" w:hAnsi="Times New Roman" w:cs="Times New Roman"/>
          <w:sz w:val="24"/>
          <w:szCs w:val="24"/>
        </w:rPr>
      </w:pPr>
      <w:proofErr w:type="spellStart"/>
      <w:r>
        <w:rPr>
          <w:rFonts w:ascii="Times New Roman" w:hAnsi="Times New Roman" w:cs="Times New Roman"/>
          <w:sz w:val="24"/>
          <w:szCs w:val="24"/>
        </w:rPr>
        <w:t>У</w:t>
      </w:r>
      <w:r w:rsidRPr="00DE330C">
        <w:rPr>
          <w:rFonts w:ascii="Times New Roman" w:hAnsi="Times New Roman" w:cs="Times New Roman"/>
          <w:sz w:val="24"/>
          <w:szCs w:val="24"/>
        </w:rPr>
        <w:t>странимость</w:t>
      </w:r>
      <w:proofErr w:type="spellEnd"/>
      <w:r w:rsidRPr="00DE330C">
        <w:rPr>
          <w:rFonts w:ascii="Times New Roman" w:hAnsi="Times New Roman" w:cs="Times New Roman"/>
          <w:sz w:val="24"/>
          <w:szCs w:val="24"/>
        </w:rPr>
        <w:t xml:space="preserve"> недостатков не</w:t>
      </w:r>
      <w:r w:rsidR="005B4CCD">
        <w:rPr>
          <w:rFonts w:ascii="Times New Roman" w:hAnsi="Times New Roman" w:cs="Times New Roman"/>
          <w:sz w:val="24"/>
          <w:szCs w:val="24"/>
        </w:rPr>
        <w:t xml:space="preserve"> </w:t>
      </w:r>
      <w:proofErr w:type="gramStart"/>
      <w:r w:rsidRPr="00DE330C">
        <w:rPr>
          <w:rFonts w:ascii="Times New Roman" w:hAnsi="Times New Roman" w:cs="Times New Roman"/>
          <w:sz w:val="24"/>
          <w:szCs w:val="24"/>
        </w:rPr>
        <w:t>тождественна</w:t>
      </w:r>
      <w:proofErr w:type="gramEnd"/>
      <w:r w:rsidRPr="00DE330C">
        <w:rPr>
          <w:rFonts w:ascii="Times New Roman" w:hAnsi="Times New Roman" w:cs="Times New Roman"/>
          <w:sz w:val="24"/>
          <w:szCs w:val="24"/>
        </w:rPr>
        <w:t xml:space="preserve"> их несущественности (пункты 8, 9 Обзора судебной практики Верховного Суда Российской </w:t>
      </w:r>
      <w:r>
        <w:rPr>
          <w:rFonts w:ascii="Times New Roman" w:hAnsi="Times New Roman" w:cs="Times New Roman"/>
          <w:sz w:val="24"/>
          <w:szCs w:val="24"/>
        </w:rPr>
        <w:t xml:space="preserve">Федерации N 4 (2016), утвержденного Президиумом Верховного Суда Российской Федерации 20.12.2016, определение от 08.11.2017 </w:t>
      </w:r>
      <w:r w:rsidR="005B4CCD">
        <w:rPr>
          <w:rFonts w:ascii="Times New Roman" w:hAnsi="Times New Roman" w:cs="Times New Roman"/>
          <w:sz w:val="24"/>
          <w:szCs w:val="24"/>
        </w:rPr>
        <w:t>№</w:t>
      </w:r>
      <w:r>
        <w:rPr>
          <w:rFonts w:ascii="Times New Roman" w:hAnsi="Times New Roman" w:cs="Times New Roman"/>
          <w:sz w:val="24"/>
          <w:szCs w:val="24"/>
        </w:rPr>
        <w:t xml:space="preserve"> 305-ЭС17-9184), поскольку неустранимые недостатки являются лишь одним из видов существенных недостатков.</w:t>
      </w:r>
    </w:p>
    <w:p w:rsidR="00DE330C" w:rsidRDefault="00DE330C"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Под существенным недостатком товара (работы, услуги) понимается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DE330C" w:rsidRDefault="00DE330C" w:rsidP="00A015E5">
      <w:pPr>
        <w:autoSpaceDE w:val="0"/>
        <w:autoSpaceDN w:val="0"/>
        <w:adjustRightInd w:val="0"/>
        <w:spacing w:after="0" w:line="36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Если недостатки незначительны и носят устранимый характер, но не устраняются или проявляются вновь, они приобретают характер существенных для целей расширения правового инструментария защиты заказчика, поскольку последние в значительной степени лишаются того, на что вправе были рассчитывать при заключении договора.</w:t>
      </w:r>
      <w:proofErr w:type="gramEnd"/>
    </w:p>
    <w:p w:rsidR="00DE330C" w:rsidRDefault="00DE330C"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Как установлено судом, компетентным органом утверждено отрицательное заключение государственной экспертизы, согласно которому проектная документация не соответствует результатам инженерных изысканий, выполненных для ее подготовки, </w:t>
      </w:r>
      <w:r>
        <w:rPr>
          <w:rFonts w:ascii="Times New Roman" w:hAnsi="Times New Roman" w:cs="Times New Roman"/>
          <w:sz w:val="24"/>
          <w:szCs w:val="24"/>
        </w:rPr>
        <w:lastRenderedPageBreak/>
        <w:t>требованиям технических регламентов и иным установленным требованиям, заданию на проектирование, требованиям в области сметного нормирования.</w:t>
      </w:r>
    </w:p>
    <w:p w:rsidR="00DE330C" w:rsidRDefault="00DE330C"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При этом</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недостатки документации, выявленные  при проведении экспертизы проекта,  не устранены исполнителем при повторной передаче проектно-сметной документации для получения положительного заключения государственной экспертизы.</w:t>
      </w:r>
    </w:p>
    <w:p w:rsidR="00DE330C" w:rsidRDefault="00DE330C" w:rsidP="00A015E5">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Более того, в судебном заседании представитель ответчика пояснил, что в связи с получением отказа заказчика от контракта мер по устранению недостатков подрядчик не предпринимал. Между тем, расторжение контракта не освобождает (исполнителя) от исполнения обязанности по приведению в соответствие с техническим заданием и нормативным требованиям переданной заказчику до расторжения контракта проектной документации, за которую получил оплату.</w:t>
      </w:r>
    </w:p>
    <w:p w:rsidR="00DD2F18" w:rsidRPr="00126280" w:rsidRDefault="00DD2F18" w:rsidP="00A015E5">
      <w:pPr>
        <w:pStyle w:val="a3"/>
        <w:spacing w:after="0" w:line="360" w:lineRule="auto"/>
        <w:ind w:left="0" w:firstLine="708"/>
        <w:jc w:val="both"/>
        <w:rPr>
          <w:rFonts w:ascii="Times New Roman" w:hAnsi="Times New Roman" w:cs="Times New Roman"/>
          <w:sz w:val="24"/>
        </w:rPr>
      </w:pPr>
      <w:r w:rsidRPr="00126280">
        <w:rPr>
          <w:rFonts w:ascii="Times New Roman" w:hAnsi="Times New Roman" w:cs="Times New Roman"/>
          <w:sz w:val="24"/>
        </w:rPr>
        <w:t xml:space="preserve">Таким образом, установив факт ненадлежащего исполнения подрядчиком обязанности </w:t>
      </w:r>
      <w:r w:rsidR="00DE330C">
        <w:rPr>
          <w:rFonts w:ascii="Times New Roman" w:hAnsi="Times New Roman" w:cs="Times New Roman"/>
          <w:sz w:val="24"/>
        </w:rPr>
        <w:t xml:space="preserve">по </w:t>
      </w:r>
      <w:r w:rsidRPr="00126280">
        <w:rPr>
          <w:rFonts w:ascii="Times New Roman" w:hAnsi="Times New Roman" w:cs="Times New Roman"/>
          <w:sz w:val="24"/>
        </w:rPr>
        <w:t>подготовке документации, уклонения ответчика от устранения недостатков</w:t>
      </w:r>
      <w:r>
        <w:rPr>
          <w:rFonts w:ascii="Times New Roman" w:hAnsi="Times New Roman" w:cs="Times New Roman"/>
          <w:sz w:val="24"/>
        </w:rPr>
        <w:t xml:space="preserve">, суд апелляционной инстанции удовлетворил </w:t>
      </w:r>
      <w:r w:rsidRPr="00126280">
        <w:rPr>
          <w:rFonts w:ascii="Times New Roman" w:hAnsi="Times New Roman" w:cs="Times New Roman"/>
          <w:sz w:val="24"/>
        </w:rPr>
        <w:t xml:space="preserve">исковые требования </w:t>
      </w:r>
      <w:r w:rsidR="00337219">
        <w:rPr>
          <w:rFonts w:ascii="Times New Roman" w:hAnsi="Times New Roman" w:cs="Times New Roman"/>
          <w:sz w:val="24"/>
        </w:rPr>
        <w:br/>
      </w:r>
      <w:r w:rsidRPr="00126280">
        <w:rPr>
          <w:rFonts w:ascii="Times New Roman" w:hAnsi="Times New Roman" w:cs="Times New Roman"/>
          <w:sz w:val="24"/>
        </w:rPr>
        <w:t xml:space="preserve">о взыскании </w:t>
      </w:r>
      <w:r w:rsidR="00DE330C">
        <w:rPr>
          <w:rFonts w:ascii="Times New Roman" w:hAnsi="Times New Roman" w:cs="Times New Roman"/>
          <w:sz w:val="24"/>
        </w:rPr>
        <w:t xml:space="preserve"> неотработанного аванса</w:t>
      </w:r>
      <w:r w:rsidR="00230150">
        <w:rPr>
          <w:rFonts w:ascii="Times New Roman" w:hAnsi="Times New Roman" w:cs="Times New Roman"/>
          <w:sz w:val="24"/>
        </w:rPr>
        <w:t xml:space="preserve"> (дело № А46-11889/2023)</w:t>
      </w:r>
      <w:r w:rsidR="00DE330C">
        <w:rPr>
          <w:rFonts w:ascii="Times New Roman" w:hAnsi="Times New Roman" w:cs="Times New Roman"/>
          <w:sz w:val="24"/>
        </w:rPr>
        <w:t xml:space="preserve">. </w:t>
      </w:r>
    </w:p>
    <w:p w:rsidR="00DD2F18" w:rsidRPr="00CD6678" w:rsidRDefault="00DD2F18" w:rsidP="00A015E5">
      <w:pPr>
        <w:spacing w:after="0" w:line="360" w:lineRule="auto"/>
        <w:ind w:firstLine="720"/>
        <w:jc w:val="both"/>
        <w:rPr>
          <w:rFonts w:ascii="Times New Roman" w:hAnsi="Times New Roman" w:cs="Times New Roman"/>
          <w:sz w:val="24"/>
          <w:szCs w:val="24"/>
        </w:rPr>
      </w:pPr>
    </w:p>
    <w:sectPr w:rsidR="00DD2F18" w:rsidRPr="00CD667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D42" w:rsidRDefault="00AF0D42" w:rsidP="00FE4A07">
      <w:pPr>
        <w:spacing w:after="0" w:line="240" w:lineRule="auto"/>
      </w:pPr>
      <w:r>
        <w:separator/>
      </w:r>
    </w:p>
  </w:endnote>
  <w:endnote w:type="continuationSeparator" w:id="0">
    <w:p w:rsidR="00AF0D42" w:rsidRDefault="00AF0D42" w:rsidP="00FE4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D42" w:rsidRDefault="00AF0D42" w:rsidP="00FE4A07">
      <w:pPr>
        <w:spacing w:after="0" w:line="240" w:lineRule="auto"/>
      </w:pPr>
      <w:r>
        <w:separator/>
      </w:r>
    </w:p>
  </w:footnote>
  <w:footnote w:type="continuationSeparator" w:id="0">
    <w:p w:rsidR="00AF0D42" w:rsidRDefault="00AF0D42" w:rsidP="00FE4A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tmena" w:val="False"/>
  </w:docVars>
  <w:rsids>
    <w:rsidRoot w:val="003B255B"/>
    <w:rsid w:val="00065874"/>
    <w:rsid w:val="00071C0F"/>
    <w:rsid w:val="00081AF8"/>
    <w:rsid w:val="001038DD"/>
    <w:rsid w:val="001256CB"/>
    <w:rsid w:val="00197697"/>
    <w:rsid w:val="00230150"/>
    <w:rsid w:val="0026604B"/>
    <w:rsid w:val="00301B3D"/>
    <w:rsid w:val="00337219"/>
    <w:rsid w:val="003B18EB"/>
    <w:rsid w:val="003B255B"/>
    <w:rsid w:val="003C1528"/>
    <w:rsid w:val="003E0394"/>
    <w:rsid w:val="003E6619"/>
    <w:rsid w:val="00414B6B"/>
    <w:rsid w:val="005952EA"/>
    <w:rsid w:val="005A31CB"/>
    <w:rsid w:val="005B4CCD"/>
    <w:rsid w:val="005C555B"/>
    <w:rsid w:val="00643584"/>
    <w:rsid w:val="00681776"/>
    <w:rsid w:val="006E2BB8"/>
    <w:rsid w:val="007678FE"/>
    <w:rsid w:val="00796070"/>
    <w:rsid w:val="007C6046"/>
    <w:rsid w:val="007D33D7"/>
    <w:rsid w:val="00896AF5"/>
    <w:rsid w:val="008D6AC3"/>
    <w:rsid w:val="009335C7"/>
    <w:rsid w:val="00A015E5"/>
    <w:rsid w:val="00AD0C0D"/>
    <w:rsid w:val="00AE42F7"/>
    <w:rsid w:val="00AF0D42"/>
    <w:rsid w:val="00B45A85"/>
    <w:rsid w:val="00B975CA"/>
    <w:rsid w:val="00C627A3"/>
    <w:rsid w:val="00CD0004"/>
    <w:rsid w:val="00CE2579"/>
    <w:rsid w:val="00D70D62"/>
    <w:rsid w:val="00D916A4"/>
    <w:rsid w:val="00DC3583"/>
    <w:rsid w:val="00DD2F18"/>
    <w:rsid w:val="00DE330C"/>
    <w:rsid w:val="00E55480"/>
    <w:rsid w:val="00ED1780"/>
    <w:rsid w:val="00F43C33"/>
    <w:rsid w:val="00F654CF"/>
    <w:rsid w:val="00F65C62"/>
    <w:rsid w:val="00F84E27"/>
    <w:rsid w:val="00FC1050"/>
    <w:rsid w:val="00FD5904"/>
    <w:rsid w:val="00FE4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5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2F18"/>
    <w:pPr>
      <w:ind w:left="720"/>
      <w:contextualSpacing/>
    </w:pPr>
  </w:style>
  <w:style w:type="paragraph" w:styleId="a4">
    <w:name w:val="Balloon Text"/>
    <w:basedOn w:val="a"/>
    <w:link w:val="a5"/>
    <w:uiPriority w:val="99"/>
    <w:semiHidden/>
    <w:unhideWhenUsed/>
    <w:rsid w:val="00A015E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015E5"/>
    <w:rPr>
      <w:rFonts w:ascii="Tahoma" w:hAnsi="Tahoma" w:cs="Tahoma"/>
      <w:sz w:val="16"/>
      <w:szCs w:val="16"/>
    </w:rPr>
  </w:style>
  <w:style w:type="paragraph" w:styleId="a6">
    <w:name w:val="header"/>
    <w:basedOn w:val="a"/>
    <w:link w:val="a7"/>
    <w:uiPriority w:val="99"/>
    <w:unhideWhenUsed/>
    <w:rsid w:val="00FE4A0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E4A07"/>
  </w:style>
  <w:style w:type="paragraph" w:styleId="a8">
    <w:name w:val="footer"/>
    <w:basedOn w:val="a"/>
    <w:link w:val="a9"/>
    <w:uiPriority w:val="99"/>
    <w:unhideWhenUsed/>
    <w:rsid w:val="00FE4A0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4A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5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2F18"/>
    <w:pPr>
      <w:ind w:left="720"/>
      <w:contextualSpacing/>
    </w:pPr>
  </w:style>
  <w:style w:type="paragraph" w:styleId="a4">
    <w:name w:val="Balloon Text"/>
    <w:basedOn w:val="a"/>
    <w:link w:val="a5"/>
    <w:uiPriority w:val="99"/>
    <w:semiHidden/>
    <w:unhideWhenUsed/>
    <w:rsid w:val="00A015E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015E5"/>
    <w:rPr>
      <w:rFonts w:ascii="Tahoma" w:hAnsi="Tahoma" w:cs="Tahoma"/>
      <w:sz w:val="16"/>
      <w:szCs w:val="16"/>
    </w:rPr>
  </w:style>
  <w:style w:type="paragraph" w:styleId="a6">
    <w:name w:val="header"/>
    <w:basedOn w:val="a"/>
    <w:link w:val="a7"/>
    <w:uiPriority w:val="99"/>
    <w:unhideWhenUsed/>
    <w:rsid w:val="00FE4A0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E4A07"/>
  </w:style>
  <w:style w:type="paragraph" w:styleId="a8">
    <w:name w:val="footer"/>
    <w:basedOn w:val="a"/>
    <w:link w:val="a9"/>
    <w:uiPriority w:val="99"/>
    <w:unhideWhenUsed/>
    <w:rsid w:val="00FE4A0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4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391650">
      <w:bodyDiv w:val="1"/>
      <w:marLeft w:val="0"/>
      <w:marRight w:val="0"/>
      <w:marTop w:val="0"/>
      <w:marBottom w:val="0"/>
      <w:divBdr>
        <w:top w:val="none" w:sz="0" w:space="0" w:color="auto"/>
        <w:left w:val="none" w:sz="0" w:space="0" w:color="auto"/>
        <w:bottom w:val="none" w:sz="0" w:space="0" w:color="auto"/>
        <w:right w:val="none" w:sz="0" w:space="0" w:color="auto"/>
      </w:divBdr>
    </w:div>
    <w:div w:id="1504516662">
      <w:bodyDiv w:val="1"/>
      <w:marLeft w:val="0"/>
      <w:marRight w:val="0"/>
      <w:marTop w:val="0"/>
      <w:marBottom w:val="0"/>
      <w:divBdr>
        <w:top w:val="none" w:sz="0" w:space="0" w:color="auto"/>
        <w:left w:val="none" w:sz="0" w:space="0" w:color="auto"/>
        <w:bottom w:val="none" w:sz="0" w:space="0" w:color="auto"/>
        <w:right w:val="none" w:sz="0" w:space="0" w:color="auto"/>
      </w:divBdr>
    </w:div>
    <w:div w:id="209034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8167&amp;dst=101540" TargetMode="External"/><Relationship Id="rId13" Type="http://schemas.openxmlformats.org/officeDocument/2006/relationships/hyperlink" Target="https://login.consultant.ru/link/?req=doc&amp;base=LAW&amp;n=377025&amp;dst=101097" TargetMode="External"/><Relationship Id="rId18" Type="http://schemas.openxmlformats.org/officeDocument/2006/relationships/hyperlink" Target="https://login.consultant.ru/link/?req=doc&amp;base=LAW&amp;n=452924&amp;dst=10513" TargetMode="External"/><Relationship Id="rId26" Type="http://schemas.openxmlformats.org/officeDocument/2006/relationships/hyperlink" Target="https://login.consultant.ru/link/?req=doc&amp;base=LAW&amp;n=449455&amp;dst=101097"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login.consultant.ru/link/?req=doc&amp;base=LAW&amp;n=452810&amp;dst=101225" TargetMode="External"/><Relationship Id="rId34" Type="http://schemas.openxmlformats.org/officeDocument/2006/relationships/hyperlink" Target="https://login.consultant.ru/link/?req=doc&amp;base=LAW&amp;n=449455&amp;dst=101129" TargetMode="External"/><Relationship Id="rId7" Type="http://schemas.openxmlformats.org/officeDocument/2006/relationships/endnotes" Target="endnotes.xml"/><Relationship Id="rId12" Type="http://schemas.openxmlformats.org/officeDocument/2006/relationships/hyperlink" Target="https://login.consultant.ru/link/?req=doc&amp;base=LAW&amp;n=377025&amp;dst=101066" TargetMode="External"/><Relationship Id="rId17" Type="http://schemas.openxmlformats.org/officeDocument/2006/relationships/hyperlink" Target="https://login.consultant.ru/link/?req=doc&amp;base=LAW&amp;n=452924&amp;dst=101540" TargetMode="External"/><Relationship Id="rId25" Type="http://schemas.openxmlformats.org/officeDocument/2006/relationships/hyperlink" Target="https://login.consultant.ru/link/?req=doc&amp;base=LAW&amp;n=449455&amp;dst=101066" TargetMode="External"/><Relationship Id="rId33" Type="http://schemas.openxmlformats.org/officeDocument/2006/relationships/hyperlink" Target="https://login.consultant.ru/link/?req=doc&amp;base=LAW&amp;n=452991&amp;dst=509" TargetMode="External"/><Relationship Id="rId38" Type="http://schemas.openxmlformats.org/officeDocument/2006/relationships/hyperlink" Target="https://login.consultant.ru/link/?req=doc&amp;base=LAW&amp;n=449455&amp;dst=101097" TargetMode="External"/><Relationship Id="rId2" Type="http://schemas.openxmlformats.org/officeDocument/2006/relationships/styles" Target="styles.xml"/><Relationship Id="rId16" Type="http://schemas.openxmlformats.org/officeDocument/2006/relationships/hyperlink" Target="https://login.consultant.ru/link/?req=doc&amp;base=LAW&amp;n=25976&amp;dst=100109" TargetMode="External"/><Relationship Id="rId20" Type="http://schemas.openxmlformats.org/officeDocument/2006/relationships/hyperlink" Target="https://login.consultant.ru/link/?req=doc&amp;base=LAW&amp;n=452810&amp;dst=101066" TargetMode="External"/><Relationship Id="rId29" Type="http://schemas.openxmlformats.org/officeDocument/2006/relationships/hyperlink" Target="https://login.consultant.ru/link/?req=doc&amp;base=LAW&amp;n=449455&amp;dst=1011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7025&amp;dst=101039" TargetMode="External"/><Relationship Id="rId24" Type="http://schemas.openxmlformats.org/officeDocument/2006/relationships/hyperlink" Target="https://login.consultant.ru/link/?req=doc&amp;base=ARB&amp;n=731582" TargetMode="External"/><Relationship Id="rId32" Type="http://schemas.openxmlformats.org/officeDocument/2006/relationships/hyperlink" Target="https://login.consultant.ru/link/?req=doc&amp;base=LAW&amp;n=449455&amp;dst=101129" TargetMode="External"/><Relationship Id="rId37" Type="http://schemas.openxmlformats.org/officeDocument/2006/relationships/hyperlink" Target="https://login.consultant.ru/link/?req=doc&amp;base=LAW&amp;n=449455&amp;dst=101024"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25976&amp;dst=100063" TargetMode="External"/><Relationship Id="rId23" Type="http://schemas.openxmlformats.org/officeDocument/2006/relationships/hyperlink" Target="https://login.consultant.ru/link/?req=doc&amp;base=LAW&amp;n=465800&amp;dst=100374" TargetMode="External"/><Relationship Id="rId28" Type="http://schemas.openxmlformats.org/officeDocument/2006/relationships/hyperlink" Target="https://login.consultant.ru/link/?req=doc&amp;base=LAW&amp;n=449455&amp;dst=101112" TargetMode="External"/><Relationship Id="rId36" Type="http://schemas.openxmlformats.org/officeDocument/2006/relationships/hyperlink" Target="https://login.consultant.ru/link/?req=doc&amp;base=LAW&amp;n=471848&amp;dst=10563" TargetMode="External"/><Relationship Id="rId10" Type="http://schemas.openxmlformats.org/officeDocument/2006/relationships/hyperlink" Target="https://login.consultant.ru/link/?req=doc&amp;base=LAW&amp;n=377025&amp;dst=101024" TargetMode="External"/><Relationship Id="rId19" Type="http://schemas.openxmlformats.org/officeDocument/2006/relationships/hyperlink" Target="https://login.consultant.ru/link/?req=doc&amp;base=LAW&amp;n=452810&amp;dst=101024" TargetMode="External"/><Relationship Id="rId31" Type="http://schemas.openxmlformats.org/officeDocument/2006/relationships/hyperlink" Target="https://login.consultant.ru/link/?req=doc&amp;base=LAW&amp;n=449455&amp;dst=101106" TargetMode="External"/><Relationship Id="rId4" Type="http://schemas.openxmlformats.org/officeDocument/2006/relationships/settings" Target="settings.xml"/><Relationship Id="rId9" Type="http://schemas.openxmlformats.org/officeDocument/2006/relationships/hyperlink" Target="https://login.consultant.ru/link/?req=doc&amp;base=LAW&amp;n=418167&amp;dst=10513" TargetMode="External"/><Relationship Id="rId14" Type="http://schemas.openxmlformats.org/officeDocument/2006/relationships/hyperlink" Target="https://login.consultant.ru/link/?req=doc&amp;base=LAW&amp;n=377025&amp;dst=101225" TargetMode="External"/><Relationship Id="rId22" Type="http://schemas.openxmlformats.org/officeDocument/2006/relationships/hyperlink" Target="https://login.consultant.ru/link/?req=doc&amp;base=LAW&amp;n=465800&amp;dst=100048" TargetMode="External"/><Relationship Id="rId27" Type="http://schemas.openxmlformats.org/officeDocument/2006/relationships/hyperlink" Target="https://login.consultant.ru/link/?req=doc&amp;base=LAW&amp;n=449455&amp;dst=101105" TargetMode="External"/><Relationship Id="rId30" Type="http://schemas.openxmlformats.org/officeDocument/2006/relationships/hyperlink" Target="https://login.consultant.ru/link/?req=doc&amp;base=LAW&amp;n=449455&amp;dst=101110" TargetMode="External"/><Relationship Id="rId35" Type="http://schemas.openxmlformats.org/officeDocument/2006/relationships/hyperlink" Target="https://login.consultant.ru/link/?req=doc&amp;base=LAW&amp;n=449455&amp;dst=1010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1DB9B-98B3-4F43-93E6-5F3AA303E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17</Pages>
  <Words>6194</Words>
  <Characters>35309</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Еникеева Л.И.</dc:creator>
  <cp:lastModifiedBy>Колбина В.А.</cp:lastModifiedBy>
  <cp:revision>19</cp:revision>
  <cp:lastPrinted>2024-12-25T12:43:00Z</cp:lastPrinted>
  <dcterms:created xsi:type="dcterms:W3CDTF">2024-12-18T08:30:00Z</dcterms:created>
  <dcterms:modified xsi:type="dcterms:W3CDTF">2025-08-26T09:48:00Z</dcterms:modified>
</cp:coreProperties>
</file>